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F4FC0" w14:textId="56B7CAE6" w:rsidR="00096A9F" w:rsidRPr="001972E8" w:rsidRDefault="009E0C55" w:rsidP="00096A9F">
      <w:pPr>
        <w:pStyle w:val="BodyText"/>
      </w:pPr>
      <w:r w:rsidRPr="001972E8">
        <w:t>Library &amp; Archives NT</w:t>
      </w:r>
    </w:p>
    <w:p w14:paraId="76E36E02" w14:textId="49C9BCD5" w:rsidR="00096A9F" w:rsidRPr="001972E8" w:rsidRDefault="00096A9F" w:rsidP="00096A9F">
      <w:pPr>
        <w:pStyle w:val="BodyText"/>
      </w:pPr>
      <w:r w:rsidRPr="001972E8">
        <w:t>Cabinet Documents Fully Exempted from Release 1/1/20</w:t>
      </w:r>
      <w:r w:rsidR="009E0C55" w:rsidRPr="001972E8">
        <w:t>20</w:t>
      </w:r>
    </w:p>
    <w:p w14:paraId="68BE347D" w14:textId="77777777" w:rsidR="00CB728B" w:rsidRPr="001972E8" w:rsidRDefault="00CB728B" w:rsidP="00096A9F">
      <w:pPr>
        <w:pStyle w:val="BodyText"/>
      </w:pPr>
    </w:p>
    <w:tbl>
      <w:tblPr>
        <w:tblStyle w:val="TableGrid"/>
        <w:tblW w:w="15026" w:type="dxa"/>
        <w:tblInd w:w="-572" w:type="dxa"/>
        <w:tblLayout w:type="fixed"/>
        <w:tblLook w:val="04A0" w:firstRow="1" w:lastRow="0" w:firstColumn="1" w:lastColumn="0" w:noHBand="0" w:noVBand="1"/>
        <w:tblCaption w:val="Table of Cabinet Documents Fully Exempt from Release 1/1/2020"/>
        <w:tblDescription w:val="Details of the Cabinet documents that are exempt from release and the reason they are exempt."/>
      </w:tblPr>
      <w:tblGrid>
        <w:gridCol w:w="3544"/>
        <w:gridCol w:w="7938"/>
        <w:gridCol w:w="3544"/>
      </w:tblGrid>
      <w:tr w:rsidR="001972E8" w:rsidRPr="001972E8" w14:paraId="0720AACA" w14:textId="77777777" w:rsidTr="00902CA0">
        <w:trPr>
          <w:cantSplit/>
          <w:tblHeader/>
        </w:trPr>
        <w:tc>
          <w:tcPr>
            <w:tcW w:w="3544" w:type="dxa"/>
            <w:shd w:val="clear" w:color="auto" w:fill="E36C0A" w:themeFill="accent6" w:themeFillShade="BF"/>
            <w:vAlign w:val="center"/>
          </w:tcPr>
          <w:p w14:paraId="62D3FD63" w14:textId="07692BB3" w:rsidR="00417B17" w:rsidRPr="001972E8" w:rsidRDefault="0009106F" w:rsidP="00A10B8D">
            <w:pPr>
              <w:spacing w:before="100" w:after="100"/>
              <w:ind w:left="-108" w:right="-24"/>
              <w:jc w:val="center"/>
              <w:rPr>
                <w:b/>
                <w:smallCaps/>
                <w:sz w:val="20"/>
                <w:szCs w:val="20"/>
              </w:rPr>
            </w:pPr>
            <w:r w:rsidRPr="001972E8">
              <w:rPr>
                <w:b/>
                <w:sz w:val="36"/>
                <w:szCs w:val="32"/>
              </w:rPr>
              <w:br w:type="page"/>
            </w:r>
            <w:r w:rsidR="00417B17" w:rsidRPr="001972E8">
              <w:rPr>
                <w:b/>
                <w:sz w:val="22"/>
                <w:szCs w:val="22"/>
              </w:rPr>
              <w:t>Volume, Meeting, Submission and Decision numbers, date and Description</w:t>
            </w:r>
          </w:p>
        </w:tc>
        <w:tc>
          <w:tcPr>
            <w:tcW w:w="7938" w:type="dxa"/>
            <w:shd w:val="clear" w:color="auto" w:fill="E36C0A" w:themeFill="accent6" w:themeFillShade="BF"/>
            <w:vAlign w:val="center"/>
          </w:tcPr>
          <w:p w14:paraId="58AE65FD" w14:textId="0D8B2FBE" w:rsidR="00417B17" w:rsidRPr="001972E8" w:rsidRDefault="00417B17" w:rsidP="00A10B8D">
            <w:pPr>
              <w:spacing w:before="100" w:after="100"/>
              <w:jc w:val="center"/>
              <w:rPr>
                <w:b/>
                <w:smallCaps/>
                <w:sz w:val="20"/>
                <w:szCs w:val="20"/>
              </w:rPr>
            </w:pPr>
            <w:r w:rsidRPr="001972E8">
              <w:rPr>
                <w:b/>
                <w:sz w:val="22"/>
                <w:szCs w:val="22"/>
              </w:rPr>
              <w:t>Description and Purpose</w:t>
            </w:r>
          </w:p>
        </w:tc>
        <w:tc>
          <w:tcPr>
            <w:tcW w:w="3544" w:type="dxa"/>
            <w:shd w:val="clear" w:color="auto" w:fill="E36C0A" w:themeFill="accent6" w:themeFillShade="BF"/>
            <w:vAlign w:val="center"/>
          </w:tcPr>
          <w:p w14:paraId="43C56781" w14:textId="1DFE7A6C" w:rsidR="00417B17" w:rsidRPr="001972E8" w:rsidRDefault="009D19C8" w:rsidP="009E0C55">
            <w:pPr>
              <w:spacing w:before="100" w:after="100"/>
              <w:jc w:val="center"/>
              <w:rPr>
                <w:b/>
                <w:smallCaps/>
                <w:sz w:val="20"/>
                <w:szCs w:val="20"/>
              </w:rPr>
            </w:pPr>
            <w:r w:rsidRPr="001972E8">
              <w:rPr>
                <w:b/>
                <w:sz w:val="22"/>
                <w:szCs w:val="22"/>
              </w:rPr>
              <w:t>REASON</w:t>
            </w:r>
            <w:r w:rsidR="00417B17" w:rsidRPr="001972E8">
              <w:rPr>
                <w:b/>
                <w:sz w:val="22"/>
                <w:szCs w:val="22"/>
              </w:rPr>
              <w:t xml:space="preserve"> why record is exempt from being opened on 1 Jan 20</w:t>
            </w:r>
            <w:r w:rsidR="009E0C55" w:rsidRPr="001972E8">
              <w:rPr>
                <w:b/>
                <w:sz w:val="22"/>
                <w:szCs w:val="22"/>
              </w:rPr>
              <w:t>20</w:t>
            </w:r>
            <w:r w:rsidR="00647895" w:rsidRPr="001972E8">
              <w:rPr>
                <w:b/>
                <w:sz w:val="22"/>
                <w:szCs w:val="22"/>
              </w:rPr>
              <w:t xml:space="preserve"> </w:t>
            </w:r>
            <w:r w:rsidR="00CB728B" w:rsidRPr="001972E8">
              <w:rPr>
                <w:b/>
                <w:sz w:val="22"/>
                <w:szCs w:val="22"/>
              </w:rPr>
              <w:t>and review date</w:t>
            </w:r>
          </w:p>
        </w:tc>
      </w:tr>
      <w:tr w:rsidR="001972E8" w:rsidRPr="001972E8" w14:paraId="6DAA43D6" w14:textId="77777777" w:rsidTr="00902CA0">
        <w:trPr>
          <w:cantSplit/>
        </w:trPr>
        <w:tc>
          <w:tcPr>
            <w:tcW w:w="3544" w:type="dxa"/>
          </w:tcPr>
          <w:p w14:paraId="6BD995D8" w14:textId="77777777" w:rsidR="00FE6336" w:rsidRPr="001972E8" w:rsidRDefault="00FE6336" w:rsidP="00FE6336">
            <w:pPr>
              <w:spacing w:before="60" w:after="60"/>
              <w:rPr>
                <w:sz w:val="20"/>
                <w:szCs w:val="20"/>
              </w:rPr>
            </w:pPr>
            <w:r w:rsidRPr="001972E8">
              <w:rPr>
                <w:sz w:val="20"/>
                <w:szCs w:val="20"/>
              </w:rPr>
              <w:t>Volume 291</w:t>
            </w:r>
          </w:p>
          <w:p w14:paraId="155669A5" w14:textId="77777777" w:rsidR="00FE6336" w:rsidRPr="001972E8" w:rsidRDefault="00FE6336" w:rsidP="00FE6336">
            <w:pPr>
              <w:spacing w:before="60" w:after="60"/>
              <w:rPr>
                <w:sz w:val="20"/>
                <w:szCs w:val="20"/>
              </w:rPr>
            </w:pPr>
            <w:r w:rsidRPr="001972E8">
              <w:rPr>
                <w:sz w:val="20"/>
                <w:szCs w:val="20"/>
              </w:rPr>
              <w:t>Meeting no. 397</w:t>
            </w:r>
          </w:p>
          <w:p w14:paraId="2F1FA141" w14:textId="77777777" w:rsidR="00FE6336" w:rsidRPr="001972E8" w:rsidRDefault="00FE6336" w:rsidP="00FE6336">
            <w:pPr>
              <w:spacing w:before="60" w:after="60"/>
              <w:rPr>
                <w:sz w:val="20"/>
                <w:szCs w:val="20"/>
              </w:rPr>
            </w:pPr>
            <w:r w:rsidRPr="001972E8">
              <w:rPr>
                <w:sz w:val="20"/>
                <w:szCs w:val="20"/>
              </w:rPr>
              <w:t>Date of decision:  10/1/1989</w:t>
            </w:r>
          </w:p>
          <w:p w14:paraId="6B7A0AEF" w14:textId="77777777" w:rsidR="00FE6336" w:rsidRPr="001972E8" w:rsidRDefault="00FE6336" w:rsidP="00FE6336">
            <w:pPr>
              <w:spacing w:before="60" w:after="60"/>
              <w:rPr>
                <w:sz w:val="20"/>
                <w:szCs w:val="20"/>
              </w:rPr>
            </w:pPr>
            <w:r w:rsidRPr="001972E8">
              <w:rPr>
                <w:sz w:val="20"/>
                <w:szCs w:val="20"/>
              </w:rPr>
              <w:t>Submission no. 5069</w:t>
            </w:r>
          </w:p>
          <w:p w14:paraId="3AC8828F" w14:textId="4402683D" w:rsidR="00FE6336" w:rsidRPr="001972E8" w:rsidRDefault="00FE6336" w:rsidP="00FE6336">
            <w:pPr>
              <w:spacing w:before="100" w:after="100"/>
              <w:rPr>
                <w:sz w:val="20"/>
                <w:szCs w:val="20"/>
              </w:rPr>
            </w:pPr>
            <w:r w:rsidRPr="001972E8">
              <w:rPr>
                <w:sz w:val="20"/>
                <w:szCs w:val="20"/>
              </w:rPr>
              <w:t>Decision no. 5894</w:t>
            </w:r>
          </w:p>
        </w:tc>
        <w:tc>
          <w:tcPr>
            <w:tcW w:w="7938" w:type="dxa"/>
          </w:tcPr>
          <w:p w14:paraId="2B65B7EA" w14:textId="77777777" w:rsidR="00FE6336" w:rsidRPr="001972E8" w:rsidRDefault="00FE6336" w:rsidP="00FE6336">
            <w:pPr>
              <w:spacing w:before="60" w:after="60"/>
              <w:rPr>
                <w:sz w:val="20"/>
                <w:szCs w:val="20"/>
              </w:rPr>
            </w:pPr>
            <w:r w:rsidRPr="001972E8">
              <w:rPr>
                <w:sz w:val="20"/>
                <w:szCs w:val="20"/>
              </w:rPr>
              <w:t>TASK FORCE FOR BONAPARTE GULF GAS PROJECT</w:t>
            </w:r>
          </w:p>
          <w:p w14:paraId="394587B5" w14:textId="784D57FB" w:rsidR="00FE6336" w:rsidRPr="001972E8" w:rsidRDefault="00FE6336" w:rsidP="00FE6336">
            <w:pPr>
              <w:spacing w:before="100" w:after="100"/>
              <w:rPr>
                <w:sz w:val="20"/>
                <w:szCs w:val="20"/>
              </w:rPr>
            </w:pPr>
            <w:r w:rsidRPr="001972E8">
              <w:rPr>
                <w:sz w:val="20"/>
                <w:szCs w:val="20"/>
              </w:rPr>
              <w:t>To note the formation of a joint government task force to oversee offshore gas development.</w:t>
            </w:r>
          </w:p>
        </w:tc>
        <w:tc>
          <w:tcPr>
            <w:tcW w:w="3544" w:type="dxa"/>
          </w:tcPr>
          <w:p w14:paraId="77CF338D" w14:textId="24A0920E" w:rsidR="00FE6336" w:rsidRPr="001972E8" w:rsidRDefault="009D19C8" w:rsidP="00FE6336">
            <w:pPr>
              <w:spacing w:before="60" w:after="60"/>
              <w:rPr>
                <w:sz w:val="20"/>
                <w:szCs w:val="20"/>
              </w:rPr>
            </w:pPr>
            <w:r w:rsidRPr="001972E8">
              <w:rPr>
                <w:sz w:val="20"/>
                <w:szCs w:val="20"/>
              </w:rPr>
              <w:t xml:space="preserve">REASON: </w:t>
            </w:r>
            <w:r w:rsidRPr="001972E8">
              <w:rPr>
                <w:b/>
                <w:sz w:val="20"/>
                <w:szCs w:val="20"/>
              </w:rPr>
              <w:t xml:space="preserve"> </w:t>
            </w:r>
            <w:r w:rsidRPr="001972E8">
              <w:rPr>
                <w:sz w:val="20"/>
                <w:szCs w:val="20"/>
              </w:rPr>
              <w:t>Commercial-in-Confidence Material</w:t>
            </w:r>
          </w:p>
          <w:p w14:paraId="3B7409D7" w14:textId="490EB17A" w:rsidR="00FE6336" w:rsidRPr="001972E8" w:rsidRDefault="009D19C8" w:rsidP="00FE6336">
            <w:pPr>
              <w:spacing w:before="100" w:after="100"/>
              <w:rPr>
                <w:sz w:val="20"/>
                <w:szCs w:val="20"/>
              </w:rPr>
            </w:pPr>
            <w:r w:rsidRPr="001972E8">
              <w:rPr>
                <w:sz w:val="20"/>
                <w:szCs w:val="20"/>
              </w:rPr>
              <w:t>Access Review Date: 1/1/2035</w:t>
            </w:r>
          </w:p>
        </w:tc>
      </w:tr>
      <w:tr w:rsidR="001972E8" w:rsidRPr="001972E8" w14:paraId="55ADD09B" w14:textId="77777777" w:rsidTr="00902CA0">
        <w:trPr>
          <w:cantSplit/>
        </w:trPr>
        <w:tc>
          <w:tcPr>
            <w:tcW w:w="3544" w:type="dxa"/>
          </w:tcPr>
          <w:p w14:paraId="08289FA8" w14:textId="77777777" w:rsidR="00FE6336" w:rsidRPr="001972E8" w:rsidRDefault="00FE6336" w:rsidP="00FE6336">
            <w:pPr>
              <w:spacing w:before="60" w:after="60"/>
              <w:rPr>
                <w:sz w:val="20"/>
                <w:szCs w:val="20"/>
              </w:rPr>
            </w:pPr>
            <w:r w:rsidRPr="001972E8">
              <w:rPr>
                <w:sz w:val="20"/>
                <w:szCs w:val="20"/>
              </w:rPr>
              <w:t>Volume 291</w:t>
            </w:r>
          </w:p>
          <w:p w14:paraId="19819F3D" w14:textId="77777777" w:rsidR="00FE6336" w:rsidRPr="001972E8" w:rsidRDefault="00FE6336" w:rsidP="00FE6336">
            <w:pPr>
              <w:spacing w:before="60" w:after="60"/>
              <w:rPr>
                <w:sz w:val="20"/>
                <w:szCs w:val="20"/>
              </w:rPr>
            </w:pPr>
            <w:r w:rsidRPr="001972E8">
              <w:rPr>
                <w:sz w:val="20"/>
                <w:szCs w:val="20"/>
              </w:rPr>
              <w:t>Meeting no. 398</w:t>
            </w:r>
          </w:p>
          <w:p w14:paraId="1CC6AB46" w14:textId="77777777" w:rsidR="00FE6336" w:rsidRPr="001972E8" w:rsidRDefault="00FE6336" w:rsidP="00FE6336">
            <w:pPr>
              <w:spacing w:before="60" w:after="60"/>
              <w:rPr>
                <w:sz w:val="20"/>
                <w:szCs w:val="20"/>
              </w:rPr>
            </w:pPr>
            <w:r w:rsidRPr="001972E8">
              <w:rPr>
                <w:sz w:val="20"/>
                <w:szCs w:val="20"/>
              </w:rPr>
              <w:t>Date of decision:  17/1/1989</w:t>
            </w:r>
          </w:p>
          <w:p w14:paraId="0CA5542E" w14:textId="77777777" w:rsidR="00FE6336" w:rsidRPr="001972E8" w:rsidRDefault="00FE6336" w:rsidP="00FE6336">
            <w:pPr>
              <w:spacing w:before="60" w:after="60"/>
              <w:rPr>
                <w:sz w:val="20"/>
                <w:szCs w:val="20"/>
              </w:rPr>
            </w:pPr>
            <w:r w:rsidRPr="001972E8">
              <w:rPr>
                <w:sz w:val="20"/>
                <w:szCs w:val="20"/>
              </w:rPr>
              <w:t>Submission no. 5073</w:t>
            </w:r>
          </w:p>
          <w:p w14:paraId="3881453B" w14:textId="3D9B2195" w:rsidR="00FE6336" w:rsidRPr="001972E8" w:rsidRDefault="00FE6336" w:rsidP="00FE6336">
            <w:pPr>
              <w:spacing w:before="60" w:after="60"/>
              <w:rPr>
                <w:sz w:val="20"/>
                <w:szCs w:val="20"/>
              </w:rPr>
            </w:pPr>
            <w:r w:rsidRPr="001972E8">
              <w:rPr>
                <w:sz w:val="20"/>
                <w:szCs w:val="20"/>
              </w:rPr>
              <w:t>Decision no. 5899</w:t>
            </w:r>
          </w:p>
        </w:tc>
        <w:tc>
          <w:tcPr>
            <w:tcW w:w="7938" w:type="dxa"/>
          </w:tcPr>
          <w:p w14:paraId="036425CD" w14:textId="77777777" w:rsidR="00FE6336" w:rsidRPr="001972E8" w:rsidRDefault="00FE6336" w:rsidP="00FE6336">
            <w:pPr>
              <w:spacing w:before="60" w:after="60"/>
              <w:rPr>
                <w:sz w:val="20"/>
                <w:szCs w:val="20"/>
              </w:rPr>
            </w:pPr>
            <w:r w:rsidRPr="001972E8">
              <w:rPr>
                <w:sz w:val="20"/>
                <w:szCs w:val="20"/>
              </w:rPr>
              <w:t>GOVERNMENT PILOT SATELLITE TELECOMMUNICATIONS NETWORK</w:t>
            </w:r>
          </w:p>
          <w:p w14:paraId="5249CB57" w14:textId="340AE6B1" w:rsidR="00FE6336" w:rsidRPr="001972E8" w:rsidRDefault="00FE6336" w:rsidP="00FE6336">
            <w:pPr>
              <w:spacing w:before="60" w:after="60"/>
              <w:rPr>
                <w:sz w:val="20"/>
                <w:szCs w:val="20"/>
              </w:rPr>
            </w:pPr>
            <w:r w:rsidRPr="001972E8">
              <w:rPr>
                <w:sz w:val="20"/>
                <w:szCs w:val="20"/>
              </w:rPr>
              <w:t>To note that the Chief Minister has entered into an agreement with SkyCom Limited Partnership on 28 October 1988 for the installation of a Government Pilot Satellite Telecommunications Network.</w:t>
            </w:r>
          </w:p>
        </w:tc>
        <w:tc>
          <w:tcPr>
            <w:tcW w:w="3544" w:type="dxa"/>
          </w:tcPr>
          <w:p w14:paraId="4F6AE1F5" w14:textId="60DD3EFF" w:rsidR="00FE6336" w:rsidRPr="001972E8" w:rsidRDefault="009D19C8" w:rsidP="00FE6336">
            <w:pPr>
              <w:pStyle w:val="CommentText"/>
              <w:spacing w:before="60" w:after="60"/>
              <w:rPr>
                <w:rFonts w:ascii="Arial" w:hAnsi="Arial" w:cs="Arial"/>
              </w:rPr>
            </w:pPr>
            <w:r w:rsidRPr="001972E8">
              <w:rPr>
                <w:rFonts w:ascii="Arial" w:hAnsi="Arial" w:cs="Arial"/>
              </w:rPr>
              <w:t xml:space="preserve">REASON: </w:t>
            </w:r>
            <w:r w:rsidRPr="001972E8">
              <w:rPr>
                <w:rFonts w:ascii="Arial" w:hAnsi="Arial" w:cs="Arial"/>
                <w:b/>
              </w:rPr>
              <w:t xml:space="preserve"> </w:t>
            </w:r>
            <w:r w:rsidRPr="001972E8">
              <w:rPr>
                <w:rFonts w:ascii="Arial" w:hAnsi="Arial" w:cs="Arial"/>
              </w:rPr>
              <w:t>Commercial-in-Confidence Material</w:t>
            </w:r>
          </w:p>
          <w:p w14:paraId="740A9973" w14:textId="4759D475" w:rsidR="005536F1" w:rsidRPr="001972E8" w:rsidRDefault="009D19C8" w:rsidP="00FE6336">
            <w:pPr>
              <w:pStyle w:val="CommentText"/>
              <w:spacing w:before="60" w:after="60"/>
              <w:rPr>
                <w:rFonts w:ascii="Arial" w:hAnsi="Arial" w:cs="Arial"/>
                <w:b/>
              </w:rPr>
            </w:pPr>
            <w:r w:rsidRPr="001972E8">
              <w:rPr>
                <w:rFonts w:ascii="Arial" w:hAnsi="Arial" w:cs="Arial"/>
              </w:rPr>
              <w:t>Access Review Date: 1/1/2035</w:t>
            </w:r>
          </w:p>
        </w:tc>
      </w:tr>
      <w:tr w:rsidR="001972E8" w:rsidRPr="001972E8" w14:paraId="0FEB6C23" w14:textId="77777777" w:rsidTr="00902CA0">
        <w:trPr>
          <w:cantSplit/>
        </w:trPr>
        <w:tc>
          <w:tcPr>
            <w:tcW w:w="3544" w:type="dxa"/>
          </w:tcPr>
          <w:p w14:paraId="55A03EAC" w14:textId="77777777" w:rsidR="00FE6336" w:rsidRPr="001972E8" w:rsidRDefault="00FE6336" w:rsidP="00FE6336">
            <w:pPr>
              <w:spacing w:before="60" w:after="60"/>
              <w:rPr>
                <w:sz w:val="20"/>
                <w:szCs w:val="20"/>
              </w:rPr>
            </w:pPr>
            <w:r w:rsidRPr="001972E8">
              <w:rPr>
                <w:sz w:val="20"/>
                <w:szCs w:val="20"/>
              </w:rPr>
              <w:t>Volume 291</w:t>
            </w:r>
          </w:p>
          <w:p w14:paraId="7F914304" w14:textId="77777777" w:rsidR="00FE6336" w:rsidRPr="001972E8" w:rsidRDefault="00FE6336" w:rsidP="00FE6336">
            <w:pPr>
              <w:spacing w:before="60" w:after="60"/>
              <w:rPr>
                <w:sz w:val="20"/>
                <w:szCs w:val="20"/>
              </w:rPr>
            </w:pPr>
            <w:r w:rsidRPr="001972E8">
              <w:rPr>
                <w:sz w:val="20"/>
                <w:szCs w:val="20"/>
              </w:rPr>
              <w:t>Meeting no. 398</w:t>
            </w:r>
          </w:p>
          <w:p w14:paraId="02C4FE4C" w14:textId="77777777" w:rsidR="00FE6336" w:rsidRPr="001972E8" w:rsidRDefault="00FE6336" w:rsidP="00FE6336">
            <w:pPr>
              <w:spacing w:before="60" w:after="60"/>
              <w:rPr>
                <w:sz w:val="20"/>
                <w:szCs w:val="20"/>
              </w:rPr>
            </w:pPr>
            <w:r w:rsidRPr="001972E8">
              <w:rPr>
                <w:sz w:val="20"/>
                <w:szCs w:val="20"/>
              </w:rPr>
              <w:t>Date of decision: 17/1/1989</w:t>
            </w:r>
          </w:p>
          <w:p w14:paraId="5A5C573D" w14:textId="77777777" w:rsidR="00FE6336" w:rsidRPr="001972E8" w:rsidRDefault="00FE6336" w:rsidP="00FE6336">
            <w:pPr>
              <w:spacing w:before="60" w:after="60"/>
              <w:rPr>
                <w:sz w:val="20"/>
                <w:szCs w:val="20"/>
              </w:rPr>
            </w:pPr>
            <w:r w:rsidRPr="001972E8">
              <w:rPr>
                <w:sz w:val="20"/>
                <w:szCs w:val="20"/>
              </w:rPr>
              <w:t>Submission no. 5078</w:t>
            </w:r>
          </w:p>
          <w:p w14:paraId="0330A00F" w14:textId="238BB0C1" w:rsidR="00FE6336" w:rsidRPr="001972E8" w:rsidRDefault="00FE6336" w:rsidP="00FE6336">
            <w:pPr>
              <w:spacing w:before="60" w:after="60"/>
              <w:rPr>
                <w:sz w:val="20"/>
                <w:szCs w:val="20"/>
              </w:rPr>
            </w:pPr>
            <w:r w:rsidRPr="001972E8">
              <w:rPr>
                <w:sz w:val="20"/>
                <w:szCs w:val="20"/>
              </w:rPr>
              <w:t>Decision no. 5904</w:t>
            </w:r>
          </w:p>
        </w:tc>
        <w:tc>
          <w:tcPr>
            <w:tcW w:w="7938" w:type="dxa"/>
          </w:tcPr>
          <w:p w14:paraId="4108B4AE" w14:textId="77777777" w:rsidR="00FE6336" w:rsidRPr="001972E8" w:rsidRDefault="00FE6336" w:rsidP="00FE6336">
            <w:pPr>
              <w:spacing w:before="60" w:after="60"/>
              <w:rPr>
                <w:sz w:val="20"/>
                <w:szCs w:val="20"/>
              </w:rPr>
            </w:pPr>
            <w:r w:rsidRPr="001972E8">
              <w:rPr>
                <w:sz w:val="20"/>
                <w:szCs w:val="20"/>
              </w:rPr>
              <w:t>PURCHASE OF AUSTRALIAN NATIONAL'S LAND</w:t>
            </w:r>
          </w:p>
          <w:p w14:paraId="7B791A57" w14:textId="06084584" w:rsidR="00FE6336" w:rsidRPr="001972E8" w:rsidRDefault="00FE6336" w:rsidP="00FE6336">
            <w:pPr>
              <w:spacing w:before="60" w:after="60"/>
              <w:rPr>
                <w:sz w:val="20"/>
                <w:szCs w:val="20"/>
              </w:rPr>
            </w:pPr>
            <w:r w:rsidRPr="001972E8">
              <w:rPr>
                <w:sz w:val="20"/>
                <w:szCs w:val="20"/>
              </w:rPr>
              <w:t>To approve the Minister for Lands and Housing finalising negotiations for the purchase of Australian National’s landholdings from Birdum to Darwin and that funding be provided to enable purchase of Australian National’s land.</w:t>
            </w:r>
          </w:p>
        </w:tc>
        <w:tc>
          <w:tcPr>
            <w:tcW w:w="3544" w:type="dxa"/>
          </w:tcPr>
          <w:p w14:paraId="7C594953" w14:textId="390E8668" w:rsidR="00FE6336" w:rsidRPr="001972E8" w:rsidRDefault="009D19C8" w:rsidP="00FE6336">
            <w:pPr>
              <w:pStyle w:val="CommentText"/>
              <w:spacing w:before="60" w:after="60"/>
              <w:rPr>
                <w:rFonts w:ascii="Arial" w:hAnsi="Arial" w:cs="Arial"/>
              </w:rPr>
            </w:pPr>
            <w:r w:rsidRPr="001972E8">
              <w:rPr>
                <w:rFonts w:ascii="Arial" w:hAnsi="Arial" w:cs="Arial"/>
              </w:rPr>
              <w:t xml:space="preserve">REASON: </w:t>
            </w:r>
            <w:r w:rsidRPr="001972E8">
              <w:rPr>
                <w:rFonts w:ascii="Arial" w:hAnsi="Arial" w:cs="Arial"/>
                <w:b/>
              </w:rPr>
              <w:t xml:space="preserve"> </w:t>
            </w:r>
            <w:r w:rsidRPr="001972E8">
              <w:rPr>
                <w:rFonts w:ascii="Arial" w:hAnsi="Arial" w:cs="Arial"/>
              </w:rPr>
              <w:t>Commercial-in-Confidence Material</w:t>
            </w:r>
          </w:p>
          <w:p w14:paraId="6FF472F7" w14:textId="2E4B86F6" w:rsidR="005536F1" w:rsidRPr="001972E8" w:rsidRDefault="009D19C8" w:rsidP="00FE6336">
            <w:pPr>
              <w:pStyle w:val="CommentText"/>
              <w:spacing w:before="60" w:after="60"/>
              <w:rPr>
                <w:rFonts w:ascii="Arial" w:hAnsi="Arial" w:cs="Arial"/>
                <w:b/>
              </w:rPr>
            </w:pPr>
            <w:r w:rsidRPr="001972E8">
              <w:rPr>
                <w:rFonts w:ascii="Arial" w:hAnsi="Arial" w:cs="Arial"/>
              </w:rPr>
              <w:t>Access Review Date: 1/1/2035</w:t>
            </w:r>
          </w:p>
        </w:tc>
      </w:tr>
      <w:tr w:rsidR="001972E8" w:rsidRPr="001972E8" w14:paraId="564B78E2" w14:textId="77777777" w:rsidTr="00902CA0">
        <w:trPr>
          <w:cantSplit/>
        </w:trPr>
        <w:tc>
          <w:tcPr>
            <w:tcW w:w="3544" w:type="dxa"/>
          </w:tcPr>
          <w:p w14:paraId="28695E8E" w14:textId="77777777" w:rsidR="00FE6336" w:rsidRPr="001972E8" w:rsidRDefault="00FE6336" w:rsidP="00FE6336">
            <w:pPr>
              <w:spacing w:before="60" w:after="60"/>
              <w:rPr>
                <w:sz w:val="20"/>
                <w:szCs w:val="20"/>
              </w:rPr>
            </w:pPr>
            <w:r w:rsidRPr="001972E8">
              <w:rPr>
                <w:sz w:val="20"/>
                <w:szCs w:val="20"/>
              </w:rPr>
              <w:t>Volume 292</w:t>
            </w:r>
          </w:p>
          <w:p w14:paraId="6D5D2900" w14:textId="77777777" w:rsidR="00FE6336" w:rsidRPr="001972E8" w:rsidRDefault="00FE6336" w:rsidP="00FE6336">
            <w:pPr>
              <w:spacing w:before="60" w:after="60"/>
              <w:rPr>
                <w:sz w:val="20"/>
                <w:szCs w:val="20"/>
              </w:rPr>
            </w:pPr>
            <w:r w:rsidRPr="001972E8">
              <w:rPr>
                <w:sz w:val="20"/>
                <w:szCs w:val="20"/>
              </w:rPr>
              <w:t>Meeting no. 401</w:t>
            </w:r>
          </w:p>
          <w:p w14:paraId="29FAE6C7" w14:textId="77777777" w:rsidR="00FE6336" w:rsidRPr="001972E8" w:rsidRDefault="00FE6336" w:rsidP="00FE6336">
            <w:pPr>
              <w:spacing w:before="60" w:after="60"/>
              <w:rPr>
                <w:sz w:val="20"/>
                <w:szCs w:val="20"/>
              </w:rPr>
            </w:pPr>
            <w:r w:rsidRPr="001972E8">
              <w:rPr>
                <w:sz w:val="20"/>
                <w:szCs w:val="20"/>
              </w:rPr>
              <w:t>Date of decision: 7/2/1989</w:t>
            </w:r>
          </w:p>
          <w:p w14:paraId="19742AD9" w14:textId="77777777" w:rsidR="00FE6336" w:rsidRPr="001972E8" w:rsidRDefault="00FE6336" w:rsidP="00FE6336">
            <w:pPr>
              <w:spacing w:before="60" w:after="60"/>
              <w:rPr>
                <w:sz w:val="20"/>
                <w:szCs w:val="20"/>
              </w:rPr>
            </w:pPr>
            <w:r w:rsidRPr="001972E8">
              <w:rPr>
                <w:sz w:val="20"/>
                <w:szCs w:val="20"/>
              </w:rPr>
              <w:t>Submission no. 5094</w:t>
            </w:r>
          </w:p>
          <w:p w14:paraId="64E64A72" w14:textId="189C9669" w:rsidR="00FE6336" w:rsidRPr="001972E8" w:rsidRDefault="00FE6336" w:rsidP="00FE6336">
            <w:pPr>
              <w:spacing w:before="60" w:after="60"/>
              <w:rPr>
                <w:sz w:val="20"/>
                <w:szCs w:val="20"/>
              </w:rPr>
            </w:pPr>
            <w:r w:rsidRPr="001972E8">
              <w:rPr>
                <w:sz w:val="20"/>
                <w:szCs w:val="20"/>
              </w:rPr>
              <w:t>Decision no. 5919</w:t>
            </w:r>
          </w:p>
        </w:tc>
        <w:tc>
          <w:tcPr>
            <w:tcW w:w="7938" w:type="dxa"/>
          </w:tcPr>
          <w:p w14:paraId="4A42E9E0" w14:textId="77777777" w:rsidR="00FE6336" w:rsidRPr="001972E8" w:rsidRDefault="00FE6336" w:rsidP="00FE6336">
            <w:pPr>
              <w:spacing w:before="60" w:after="60"/>
              <w:rPr>
                <w:sz w:val="20"/>
                <w:szCs w:val="20"/>
              </w:rPr>
            </w:pPr>
            <w:r w:rsidRPr="001972E8">
              <w:rPr>
                <w:sz w:val="20"/>
                <w:szCs w:val="20"/>
              </w:rPr>
              <w:t>FIRST BUDGET REVIEW</w:t>
            </w:r>
          </w:p>
          <w:p w14:paraId="71C2EABA" w14:textId="041304E7" w:rsidR="00FE6336" w:rsidRPr="001972E8" w:rsidRDefault="00FE6336" w:rsidP="00FE6336">
            <w:pPr>
              <w:spacing w:before="60" w:after="60"/>
              <w:rPr>
                <w:sz w:val="20"/>
                <w:szCs w:val="20"/>
              </w:rPr>
            </w:pPr>
            <w:r w:rsidRPr="001972E8">
              <w:rPr>
                <w:sz w:val="20"/>
                <w:szCs w:val="20"/>
              </w:rPr>
              <w:t xml:space="preserve">To approve revised estimated receipts and expenditure proposals for 1988/89. </w:t>
            </w:r>
          </w:p>
        </w:tc>
        <w:tc>
          <w:tcPr>
            <w:tcW w:w="3544" w:type="dxa"/>
          </w:tcPr>
          <w:p w14:paraId="3B7392C6" w14:textId="5BB83B6F" w:rsidR="00FE6336" w:rsidRPr="001972E8" w:rsidRDefault="009D19C8" w:rsidP="00FE6336">
            <w:pPr>
              <w:pStyle w:val="CommentText"/>
              <w:spacing w:before="60" w:after="60"/>
              <w:rPr>
                <w:rFonts w:ascii="Arial" w:hAnsi="Arial" w:cs="Arial"/>
              </w:rPr>
            </w:pPr>
            <w:r w:rsidRPr="001972E8">
              <w:rPr>
                <w:rFonts w:ascii="Arial" w:hAnsi="Arial" w:cs="Arial"/>
              </w:rPr>
              <w:t xml:space="preserve">REASON: </w:t>
            </w:r>
            <w:r w:rsidRPr="001972E8">
              <w:rPr>
                <w:rFonts w:ascii="Arial" w:hAnsi="Arial" w:cs="Arial"/>
                <w:b/>
              </w:rPr>
              <w:t xml:space="preserve"> </w:t>
            </w:r>
            <w:r w:rsidRPr="001972E8">
              <w:rPr>
                <w:rFonts w:ascii="Arial" w:hAnsi="Arial" w:cs="Arial"/>
              </w:rPr>
              <w:t>Personal Employment Material</w:t>
            </w:r>
          </w:p>
          <w:p w14:paraId="5DB3D050" w14:textId="38342AE8" w:rsidR="005536F1" w:rsidRPr="001972E8" w:rsidRDefault="009D19C8" w:rsidP="00FE6336">
            <w:pPr>
              <w:pStyle w:val="CommentText"/>
              <w:spacing w:before="60" w:after="60"/>
              <w:rPr>
                <w:rFonts w:ascii="Arial" w:hAnsi="Arial" w:cs="Arial"/>
                <w:b/>
              </w:rPr>
            </w:pPr>
            <w:r w:rsidRPr="001972E8">
              <w:rPr>
                <w:rFonts w:ascii="Arial" w:hAnsi="Arial" w:cs="Arial"/>
              </w:rPr>
              <w:t>Access Review Date: 1/1/2035</w:t>
            </w:r>
          </w:p>
        </w:tc>
      </w:tr>
      <w:tr w:rsidR="001972E8" w:rsidRPr="001972E8" w14:paraId="02C47FA1" w14:textId="77777777" w:rsidTr="00902CA0">
        <w:trPr>
          <w:cantSplit/>
        </w:trPr>
        <w:tc>
          <w:tcPr>
            <w:tcW w:w="3544" w:type="dxa"/>
          </w:tcPr>
          <w:p w14:paraId="4760FEE8" w14:textId="77777777" w:rsidR="00FE6336" w:rsidRPr="001972E8" w:rsidRDefault="00FE6336" w:rsidP="00FE6336">
            <w:pPr>
              <w:spacing w:before="60" w:after="60"/>
              <w:rPr>
                <w:sz w:val="20"/>
                <w:szCs w:val="20"/>
              </w:rPr>
            </w:pPr>
            <w:r w:rsidRPr="001972E8">
              <w:rPr>
                <w:sz w:val="20"/>
                <w:szCs w:val="20"/>
              </w:rPr>
              <w:lastRenderedPageBreak/>
              <w:t>Volume 293A</w:t>
            </w:r>
          </w:p>
          <w:p w14:paraId="6F1FE5B2" w14:textId="77777777" w:rsidR="00FE6336" w:rsidRPr="001972E8" w:rsidRDefault="00FE6336" w:rsidP="00FE6336">
            <w:pPr>
              <w:spacing w:before="60" w:after="60"/>
              <w:rPr>
                <w:sz w:val="20"/>
                <w:szCs w:val="20"/>
              </w:rPr>
            </w:pPr>
            <w:r w:rsidRPr="001972E8">
              <w:rPr>
                <w:sz w:val="20"/>
                <w:szCs w:val="20"/>
              </w:rPr>
              <w:t>Meeting no. 403</w:t>
            </w:r>
          </w:p>
          <w:p w14:paraId="35BBBF39" w14:textId="77777777" w:rsidR="00FE6336" w:rsidRPr="001972E8" w:rsidRDefault="00FE6336" w:rsidP="00FE6336">
            <w:pPr>
              <w:spacing w:before="60" w:after="60"/>
              <w:rPr>
                <w:sz w:val="20"/>
                <w:szCs w:val="20"/>
              </w:rPr>
            </w:pPr>
            <w:r w:rsidRPr="001972E8">
              <w:rPr>
                <w:sz w:val="20"/>
                <w:szCs w:val="20"/>
              </w:rPr>
              <w:t>Date of decision:  17/2/1989</w:t>
            </w:r>
          </w:p>
          <w:p w14:paraId="7EA3B45C" w14:textId="77777777" w:rsidR="00FE6336" w:rsidRPr="001972E8" w:rsidRDefault="00FE6336" w:rsidP="00FE6336">
            <w:pPr>
              <w:spacing w:before="60" w:after="60"/>
              <w:rPr>
                <w:sz w:val="20"/>
                <w:szCs w:val="20"/>
              </w:rPr>
            </w:pPr>
            <w:r w:rsidRPr="001972E8">
              <w:rPr>
                <w:sz w:val="20"/>
                <w:szCs w:val="20"/>
              </w:rPr>
              <w:t>Submission no. 5073</w:t>
            </w:r>
          </w:p>
          <w:p w14:paraId="6AFAE50C" w14:textId="694B38A3" w:rsidR="00FE6336" w:rsidRPr="001972E8" w:rsidRDefault="00FE6336" w:rsidP="00FE6336">
            <w:pPr>
              <w:spacing w:before="60" w:after="60"/>
              <w:rPr>
                <w:sz w:val="20"/>
                <w:szCs w:val="20"/>
              </w:rPr>
            </w:pPr>
            <w:r w:rsidRPr="001972E8">
              <w:rPr>
                <w:sz w:val="20"/>
                <w:szCs w:val="20"/>
              </w:rPr>
              <w:t>Decision no. 5942</w:t>
            </w:r>
          </w:p>
        </w:tc>
        <w:tc>
          <w:tcPr>
            <w:tcW w:w="7938" w:type="dxa"/>
          </w:tcPr>
          <w:p w14:paraId="05C8B1F1" w14:textId="77777777" w:rsidR="00FE6336" w:rsidRPr="001972E8" w:rsidRDefault="00FE6336" w:rsidP="00FE6336">
            <w:pPr>
              <w:spacing w:before="60" w:after="60"/>
              <w:rPr>
                <w:sz w:val="20"/>
                <w:szCs w:val="20"/>
              </w:rPr>
            </w:pPr>
            <w:r w:rsidRPr="001972E8">
              <w:rPr>
                <w:sz w:val="20"/>
                <w:szCs w:val="20"/>
              </w:rPr>
              <w:t>GOVERNMENT PILOT SATELLITE TELECOMMUNICATIONS NETWORK</w:t>
            </w:r>
          </w:p>
          <w:p w14:paraId="3631F64C" w14:textId="7F5F0D2A" w:rsidR="00FE6336" w:rsidRPr="001972E8" w:rsidRDefault="00FE6336" w:rsidP="00FE6336">
            <w:pPr>
              <w:spacing w:before="60" w:after="60"/>
              <w:rPr>
                <w:sz w:val="20"/>
                <w:szCs w:val="20"/>
              </w:rPr>
            </w:pPr>
            <w:r w:rsidRPr="001972E8">
              <w:rPr>
                <w:sz w:val="20"/>
                <w:szCs w:val="20"/>
              </w:rPr>
              <w:t>To note that the NT Government entered into an agreement with SkyCom Limited Partnership on 28 October 1988 for the installation of a Government Pilot Satellite Telecommunications Network.</w:t>
            </w:r>
          </w:p>
        </w:tc>
        <w:tc>
          <w:tcPr>
            <w:tcW w:w="3544" w:type="dxa"/>
          </w:tcPr>
          <w:p w14:paraId="39385AD9" w14:textId="28B61790" w:rsidR="00FE6336" w:rsidRPr="001972E8" w:rsidRDefault="009D19C8" w:rsidP="00FE6336">
            <w:pPr>
              <w:pStyle w:val="CommentText"/>
              <w:spacing w:before="60" w:after="60"/>
              <w:rPr>
                <w:rFonts w:ascii="Arial" w:hAnsi="Arial" w:cs="Arial"/>
              </w:rPr>
            </w:pPr>
            <w:r w:rsidRPr="001972E8">
              <w:rPr>
                <w:rFonts w:ascii="Arial" w:hAnsi="Arial" w:cs="Arial"/>
              </w:rPr>
              <w:t xml:space="preserve">REASON: </w:t>
            </w:r>
            <w:r w:rsidRPr="001972E8">
              <w:rPr>
                <w:rFonts w:ascii="Arial" w:hAnsi="Arial" w:cs="Arial"/>
                <w:b/>
              </w:rPr>
              <w:t xml:space="preserve"> </w:t>
            </w:r>
            <w:r w:rsidRPr="001972E8">
              <w:rPr>
                <w:rFonts w:ascii="Arial" w:hAnsi="Arial" w:cs="Arial"/>
              </w:rPr>
              <w:t>Commercial-in-Confidence Material</w:t>
            </w:r>
          </w:p>
          <w:p w14:paraId="35C28712" w14:textId="5C2C32EC" w:rsidR="005536F1" w:rsidRPr="001972E8" w:rsidRDefault="009D19C8" w:rsidP="00FE6336">
            <w:pPr>
              <w:pStyle w:val="CommentText"/>
              <w:spacing w:before="60" w:after="60"/>
              <w:rPr>
                <w:rFonts w:ascii="Arial" w:hAnsi="Arial" w:cs="Arial"/>
                <w:b/>
              </w:rPr>
            </w:pPr>
            <w:r w:rsidRPr="001972E8">
              <w:rPr>
                <w:rFonts w:ascii="Arial" w:hAnsi="Arial" w:cs="Arial"/>
              </w:rPr>
              <w:t>Access Review Date: 1/1/2035</w:t>
            </w:r>
          </w:p>
        </w:tc>
      </w:tr>
      <w:tr w:rsidR="001972E8" w:rsidRPr="001972E8" w14:paraId="6D769973" w14:textId="77777777" w:rsidTr="00902CA0">
        <w:trPr>
          <w:cantSplit/>
        </w:trPr>
        <w:tc>
          <w:tcPr>
            <w:tcW w:w="3544" w:type="dxa"/>
          </w:tcPr>
          <w:p w14:paraId="79E9BC12" w14:textId="77777777" w:rsidR="00FE6336" w:rsidRPr="001972E8" w:rsidRDefault="00FE6336" w:rsidP="00FE6336">
            <w:pPr>
              <w:spacing w:before="60" w:after="60"/>
              <w:rPr>
                <w:sz w:val="20"/>
                <w:szCs w:val="20"/>
              </w:rPr>
            </w:pPr>
            <w:r w:rsidRPr="001972E8">
              <w:rPr>
                <w:sz w:val="20"/>
                <w:szCs w:val="20"/>
              </w:rPr>
              <w:t>Volume 295</w:t>
            </w:r>
          </w:p>
          <w:p w14:paraId="16E102F1" w14:textId="77777777" w:rsidR="00FE6336" w:rsidRPr="001972E8" w:rsidRDefault="00FE6336" w:rsidP="00FE6336">
            <w:pPr>
              <w:spacing w:before="60" w:after="60"/>
              <w:rPr>
                <w:sz w:val="20"/>
                <w:szCs w:val="20"/>
              </w:rPr>
            </w:pPr>
            <w:r w:rsidRPr="001972E8">
              <w:rPr>
                <w:sz w:val="20"/>
                <w:szCs w:val="20"/>
              </w:rPr>
              <w:t>Meeting no. 410</w:t>
            </w:r>
          </w:p>
          <w:p w14:paraId="513A8987" w14:textId="77777777" w:rsidR="00FE6336" w:rsidRPr="001972E8" w:rsidRDefault="00FE6336" w:rsidP="00FE6336">
            <w:pPr>
              <w:spacing w:before="60" w:after="60"/>
              <w:rPr>
                <w:sz w:val="20"/>
                <w:szCs w:val="20"/>
              </w:rPr>
            </w:pPr>
            <w:r w:rsidRPr="001972E8">
              <w:rPr>
                <w:sz w:val="20"/>
                <w:szCs w:val="20"/>
              </w:rPr>
              <w:t>Date of decision: 4/4/1989</w:t>
            </w:r>
          </w:p>
          <w:p w14:paraId="4DBADFCD" w14:textId="77777777" w:rsidR="00FE6336" w:rsidRPr="001972E8" w:rsidRDefault="00FE6336" w:rsidP="00FE6336">
            <w:pPr>
              <w:spacing w:before="60" w:after="60"/>
              <w:rPr>
                <w:sz w:val="20"/>
                <w:szCs w:val="20"/>
              </w:rPr>
            </w:pPr>
            <w:r w:rsidRPr="001972E8">
              <w:rPr>
                <w:sz w:val="20"/>
                <w:szCs w:val="20"/>
              </w:rPr>
              <w:t>Submission no. 5157</w:t>
            </w:r>
          </w:p>
          <w:p w14:paraId="21EBD1A2" w14:textId="15289A8F" w:rsidR="00FE6336" w:rsidRPr="001972E8" w:rsidRDefault="00FE6336" w:rsidP="00FE6336">
            <w:pPr>
              <w:spacing w:before="60" w:after="60"/>
              <w:rPr>
                <w:sz w:val="20"/>
                <w:szCs w:val="20"/>
              </w:rPr>
            </w:pPr>
            <w:r w:rsidRPr="001972E8">
              <w:rPr>
                <w:sz w:val="20"/>
                <w:szCs w:val="20"/>
              </w:rPr>
              <w:t>Decision no. 5995</w:t>
            </w:r>
          </w:p>
        </w:tc>
        <w:tc>
          <w:tcPr>
            <w:tcW w:w="7938" w:type="dxa"/>
          </w:tcPr>
          <w:p w14:paraId="51BE26AE" w14:textId="77777777" w:rsidR="00FE6336" w:rsidRPr="001972E8" w:rsidRDefault="00FE6336" w:rsidP="00FE6336">
            <w:pPr>
              <w:spacing w:before="60" w:after="60"/>
              <w:rPr>
                <w:sz w:val="20"/>
                <w:szCs w:val="20"/>
              </w:rPr>
            </w:pPr>
            <w:r w:rsidRPr="001972E8">
              <w:rPr>
                <w:sz w:val="20"/>
                <w:szCs w:val="20"/>
              </w:rPr>
              <w:t>DEVELOPMENT OF PRIVATE HOSPITAL IN ALICE SPRINGS</w:t>
            </w:r>
          </w:p>
          <w:p w14:paraId="6ED5EBBF" w14:textId="06DECD09" w:rsidR="00FE6336" w:rsidRPr="001972E8" w:rsidRDefault="00FE6336" w:rsidP="00FE6336">
            <w:pPr>
              <w:spacing w:before="60" w:after="60"/>
              <w:rPr>
                <w:sz w:val="20"/>
                <w:szCs w:val="20"/>
              </w:rPr>
            </w:pPr>
            <w:r w:rsidRPr="001972E8">
              <w:rPr>
                <w:sz w:val="20"/>
                <w:szCs w:val="20"/>
              </w:rPr>
              <w:t>To approve selection of Alice Springs Private Hospital Pty Ltd to design, construct and operate a private hospital in Alice Springs.</w:t>
            </w:r>
          </w:p>
        </w:tc>
        <w:tc>
          <w:tcPr>
            <w:tcW w:w="3544" w:type="dxa"/>
          </w:tcPr>
          <w:p w14:paraId="7E0BDE7D" w14:textId="77777777" w:rsidR="00FE6336" w:rsidRPr="001972E8" w:rsidRDefault="009D19C8" w:rsidP="00FE6336">
            <w:pPr>
              <w:pStyle w:val="CommentText"/>
              <w:spacing w:before="60" w:after="60"/>
              <w:rPr>
                <w:rFonts w:ascii="Arial" w:hAnsi="Arial" w:cs="Arial"/>
              </w:rPr>
            </w:pPr>
            <w:r w:rsidRPr="001972E8">
              <w:rPr>
                <w:rFonts w:ascii="Arial" w:hAnsi="Arial" w:cs="Arial"/>
              </w:rPr>
              <w:t xml:space="preserve">REASON: </w:t>
            </w:r>
            <w:r w:rsidRPr="001972E8">
              <w:rPr>
                <w:rFonts w:ascii="Arial" w:hAnsi="Arial" w:cs="Arial"/>
                <w:b/>
              </w:rPr>
              <w:t xml:space="preserve"> </w:t>
            </w:r>
            <w:r w:rsidRPr="001972E8">
              <w:rPr>
                <w:rFonts w:ascii="Arial" w:hAnsi="Arial" w:cs="Arial"/>
              </w:rPr>
              <w:t>Commercial-in-Confidence Material</w:t>
            </w:r>
          </w:p>
          <w:p w14:paraId="1FC1EB8F" w14:textId="28634DFC" w:rsidR="00355DC3" w:rsidRPr="001972E8" w:rsidRDefault="00355DC3" w:rsidP="00FE6336">
            <w:pPr>
              <w:pStyle w:val="CommentText"/>
              <w:spacing w:before="60" w:after="60"/>
              <w:rPr>
                <w:rFonts w:ascii="Arial" w:hAnsi="Arial" w:cs="Arial"/>
                <w:b/>
              </w:rPr>
            </w:pPr>
            <w:r w:rsidRPr="001972E8">
              <w:rPr>
                <w:rFonts w:ascii="Arial" w:hAnsi="Arial" w:cs="Arial"/>
              </w:rPr>
              <w:t>Access Review Date: 1/1/2035</w:t>
            </w:r>
          </w:p>
        </w:tc>
      </w:tr>
      <w:tr w:rsidR="001972E8" w:rsidRPr="001972E8" w14:paraId="1E4E1420" w14:textId="77777777" w:rsidTr="00902CA0">
        <w:trPr>
          <w:cantSplit/>
        </w:trPr>
        <w:tc>
          <w:tcPr>
            <w:tcW w:w="3544" w:type="dxa"/>
          </w:tcPr>
          <w:p w14:paraId="3466CBA5" w14:textId="77777777" w:rsidR="00FE6336" w:rsidRPr="001972E8" w:rsidRDefault="00FE6336" w:rsidP="00FE6336">
            <w:pPr>
              <w:spacing w:before="60" w:after="60"/>
              <w:rPr>
                <w:sz w:val="20"/>
                <w:szCs w:val="20"/>
              </w:rPr>
            </w:pPr>
            <w:r w:rsidRPr="001972E8">
              <w:rPr>
                <w:sz w:val="20"/>
                <w:szCs w:val="20"/>
              </w:rPr>
              <w:t>Volume 295</w:t>
            </w:r>
          </w:p>
          <w:p w14:paraId="669F3F5F" w14:textId="77777777" w:rsidR="00FE6336" w:rsidRPr="001972E8" w:rsidRDefault="00FE6336" w:rsidP="00FE6336">
            <w:pPr>
              <w:spacing w:before="60" w:after="60"/>
              <w:rPr>
                <w:sz w:val="20"/>
                <w:szCs w:val="20"/>
              </w:rPr>
            </w:pPr>
            <w:r w:rsidRPr="001972E8">
              <w:rPr>
                <w:sz w:val="20"/>
                <w:szCs w:val="20"/>
              </w:rPr>
              <w:t>Meeting no. 411</w:t>
            </w:r>
          </w:p>
          <w:p w14:paraId="064F15D4" w14:textId="77777777" w:rsidR="00FE6336" w:rsidRPr="001972E8" w:rsidRDefault="00FE6336" w:rsidP="00FE6336">
            <w:pPr>
              <w:spacing w:before="60" w:after="60"/>
              <w:rPr>
                <w:sz w:val="20"/>
                <w:szCs w:val="20"/>
              </w:rPr>
            </w:pPr>
            <w:r w:rsidRPr="001972E8">
              <w:rPr>
                <w:sz w:val="20"/>
                <w:szCs w:val="20"/>
              </w:rPr>
              <w:t>Date of decision: 11/4/1989</w:t>
            </w:r>
          </w:p>
          <w:p w14:paraId="2305123A" w14:textId="77777777" w:rsidR="00FE6336" w:rsidRPr="001972E8" w:rsidRDefault="00FE6336" w:rsidP="00FE6336">
            <w:pPr>
              <w:spacing w:before="60" w:after="60"/>
              <w:rPr>
                <w:sz w:val="20"/>
                <w:szCs w:val="20"/>
              </w:rPr>
            </w:pPr>
            <w:r w:rsidRPr="001972E8">
              <w:rPr>
                <w:sz w:val="20"/>
                <w:szCs w:val="20"/>
              </w:rPr>
              <w:t>Submission no. 5162</w:t>
            </w:r>
          </w:p>
          <w:p w14:paraId="3CC30196" w14:textId="1498F4FE" w:rsidR="00FE6336" w:rsidRPr="001972E8" w:rsidRDefault="00FE6336" w:rsidP="00FE6336">
            <w:pPr>
              <w:spacing w:before="60" w:after="60"/>
              <w:rPr>
                <w:sz w:val="20"/>
                <w:szCs w:val="20"/>
              </w:rPr>
            </w:pPr>
            <w:r w:rsidRPr="001972E8">
              <w:rPr>
                <w:sz w:val="20"/>
                <w:szCs w:val="20"/>
              </w:rPr>
              <w:t>Decision no. 6001</w:t>
            </w:r>
          </w:p>
        </w:tc>
        <w:tc>
          <w:tcPr>
            <w:tcW w:w="7938" w:type="dxa"/>
          </w:tcPr>
          <w:p w14:paraId="4AFB7769" w14:textId="77777777" w:rsidR="00FE6336" w:rsidRPr="001972E8" w:rsidRDefault="00FE6336" w:rsidP="00FE6336">
            <w:pPr>
              <w:spacing w:before="60" w:after="60"/>
              <w:rPr>
                <w:sz w:val="20"/>
                <w:szCs w:val="20"/>
              </w:rPr>
            </w:pPr>
            <w:r w:rsidRPr="001972E8">
              <w:rPr>
                <w:sz w:val="20"/>
                <w:szCs w:val="20"/>
              </w:rPr>
              <w:t>FUTURE DEVELOPMENT OF THE NORTHERN TERRITORY UNIVERSITY</w:t>
            </w:r>
          </w:p>
          <w:p w14:paraId="2020A605" w14:textId="2403C8B3" w:rsidR="00FE6336" w:rsidRPr="001972E8" w:rsidRDefault="00FE6336" w:rsidP="00FE6336">
            <w:pPr>
              <w:spacing w:before="60" w:after="60"/>
              <w:rPr>
                <w:sz w:val="20"/>
                <w:szCs w:val="20"/>
              </w:rPr>
            </w:pPr>
            <w:r w:rsidRPr="001972E8">
              <w:rPr>
                <w:sz w:val="20"/>
                <w:szCs w:val="20"/>
              </w:rPr>
              <w:t xml:space="preserve">To rescind Decision 6001 of 11/4/1989 and to provide the NT University Council with Government guidelines and guarantees for the future development of the University at the Palmerston site and for the </w:t>
            </w:r>
            <w:r w:rsidR="009D19C8" w:rsidRPr="001972E8">
              <w:rPr>
                <w:sz w:val="20"/>
                <w:szCs w:val="20"/>
              </w:rPr>
              <w:t>in</w:t>
            </w:r>
            <w:r w:rsidRPr="001972E8">
              <w:rPr>
                <w:sz w:val="20"/>
                <w:szCs w:val="20"/>
              </w:rPr>
              <w:t>stitute of TAFE at both the Palmerston and Casuarina sites.</w:t>
            </w:r>
          </w:p>
        </w:tc>
        <w:tc>
          <w:tcPr>
            <w:tcW w:w="3544" w:type="dxa"/>
          </w:tcPr>
          <w:p w14:paraId="65743A93" w14:textId="22897F4F" w:rsidR="00FE6336" w:rsidRPr="001972E8" w:rsidRDefault="009D19C8" w:rsidP="00FE6336">
            <w:pPr>
              <w:pStyle w:val="CommentText"/>
              <w:spacing w:before="60" w:after="60"/>
              <w:rPr>
                <w:rFonts w:ascii="Arial" w:hAnsi="Arial" w:cs="Arial"/>
              </w:rPr>
            </w:pPr>
            <w:r w:rsidRPr="001972E8">
              <w:rPr>
                <w:rFonts w:ascii="Arial" w:hAnsi="Arial" w:cs="Arial"/>
              </w:rPr>
              <w:t xml:space="preserve">REASON: </w:t>
            </w:r>
            <w:r w:rsidRPr="001972E8">
              <w:rPr>
                <w:rFonts w:ascii="Arial" w:hAnsi="Arial" w:cs="Arial"/>
                <w:b/>
              </w:rPr>
              <w:t xml:space="preserve"> </w:t>
            </w:r>
            <w:r w:rsidRPr="001972E8">
              <w:rPr>
                <w:rFonts w:ascii="Arial" w:hAnsi="Arial" w:cs="Arial"/>
              </w:rPr>
              <w:t>Commercial-in-Confidence Material</w:t>
            </w:r>
          </w:p>
          <w:p w14:paraId="1F8DCF15" w14:textId="7A0EB9AF" w:rsidR="005536F1" w:rsidRPr="001972E8" w:rsidRDefault="009D19C8" w:rsidP="00FE6336">
            <w:pPr>
              <w:pStyle w:val="CommentText"/>
              <w:spacing w:before="60" w:after="60"/>
              <w:rPr>
                <w:rFonts w:ascii="Arial" w:hAnsi="Arial" w:cs="Arial"/>
                <w:b/>
              </w:rPr>
            </w:pPr>
            <w:r w:rsidRPr="001972E8">
              <w:rPr>
                <w:rFonts w:ascii="Arial" w:hAnsi="Arial" w:cs="Arial"/>
              </w:rPr>
              <w:t>Access Review Date: 1/1/2035</w:t>
            </w:r>
          </w:p>
        </w:tc>
      </w:tr>
      <w:tr w:rsidR="001972E8" w:rsidRPr="001972E8" w14:paraId="6145BF8E" w14:textId="77777777" w:rsidTr="00902CA0">
        <w:trPr>
          <w:cantSplit/>
        </w:trPr>
        <w:tc>
          <w:tcPr>
            <w:tcW w:w="3544" w:type="dxa"/>
          </w:tcPr>
          <w:p w14:paraId="4BD28D0B" w14:textId="77777777" w:rsidR="00FE6336" w:rsidRPr="001972E8" w:rsidRDefault="00FE6336" w:rsidP="00FE6336">
            <w:pPr>
              <w:spacing w:before="60" w:after="60"/>
              <w:rPr>
                <w:sz w:val="20"/>
                <w:szCs w:val="20"/>
              </w:rPr>
            </w:pPr>
            <w:r w:rsidRPr="001972E8">
              <w:rPr>
                <w:sz w:val="20"/>
                <w:szCs w:val="20"/>
              </w:rPr>
              <w:t>Volume 298</w:t>
            </w:r>
          </w:p>
          <w:p w14:paraId="6779AC65" w14:textId="77777777" w:rsidR="00FE6336" w:rsidRPr="001972E8" w:rsidRDefault="00FE6336" w:rsidP="00FE6336">
            <w:pPr>
              <w:spacing w:before="60" w:after="60"/>
              <w:rPr>
                <w:sz w:val="20"/>
                <w:szCs w:val="20"/>
              </w:rPr>
            </w:pPr>
            <w:r w:rsidRPr="001972E8">
              <w:rPr>
                <w:sz w:val="20"/>
                <w:szCs w:val="20"/>
              </w:rPr>
              <w:t>Meeting no. 415</w:t>
            </w:r>
          </w:p>
          <w:p w14:paraId="41D790E2" w14:textId="77777777" w:rsidR="00FE6336" w:rsidRPr="001972E8" w:rsidRDefault="00FE6336" w:rsidP="00FE6336">
            <w:pPr>
              <w:spacing w:before="60" w:after="60"/>
              <w:rPr>
                <w:sz w:val="20"/>
                <w:szCs w:val="20"/>
              </w:rPr>
            </w:pPr>
            <w:r w:rsidRPr="001972E8">
              <w:rPr>
                <w:sz w:val="20"/>
                <w:szCs w:val="20"/>
              </w:rPr>
              <w:t>Date of decision:  9/5/1989</w:t>
            </w:r>
          </w:p>
          <w:p w14:paraId="05DE010D" w14:textId="77777777" w:rsidR="00FE6336" w:rsidRPr="001972E8" w:rsidRDefault="00FE6336" w:rsidP="00FE6336">
            <w:pPr>
              <w:spacing w:before="60" w:after="60"/>
              <w:rPr>
                <w:sz w:val="20"/>
                <w:szCs w:val="20"/>
              </w:rPr>
            </w:pPr>
            <w:r w:rsidRPr="001972E8">
              <w:rPr>
                <w:sz w:val="20"/>
                <w:szCs w:val="20"/>
              </w:rPr>
              <w:t>Submission no. 5199</w:t>
            </w:r>
          </w:p>
          <w:p w14:paraId="6575665B" w14:textId="30DB061F" w:rsidR="00FE6336" w:rsidRPr="001972E8" w:rsidRDefault="00FE6336" w:rsidP="00FE6336">
            <w:pPr>
              <w:spacing w:before="60" w:after="60"/>
              <w:rPr>
                <w:sz w:val="20"/>
                <w:szCs w:val="20"/>
              </w:rPr>
            </w:pPr>
            <w:r w:rsidRPr="001972E8">
              <w:rPr>
                <w:sz w:val="20"/>
                <w:szCs w:val="20"/>
              </w:rPr>
              <w:t>Decision no. 6042</w:t>
            </w:r>
          </w:p>
        </w:tc>
        <w:tc>
          <w:tcPr>
            <w:tcW w:w="7938" w:type="dxa"/>
          </w:tcPr>
          <w:p w14:paraId="5D86A827" w14:textId="77777777" w:rsidR="00FE6336" w:rsidRPr="001972E8" w:rsidRDefault="00FE6336" w:rsidP="00FE6336">
            <w:pPr>
              <w:spacing w:before="60" w:after="60"/>
              <w:rPr>
                <w:sz w:val="20"/>
                <w:szCs w:val="20"/>
              </w:rPr>
            </w:pPr>
            <w:r w:rsidRPr="001972E8">
              <w:rPr>
                <w:sz w:val="20"/>
                <w:szCs w:val="20"/>
              </w:rPr>
              <w:t>MARRARA SPORTING COMPLEX – GRANDSTAND</w:t>
            </w:r>
          </w:p>
          <w:p w14:paraId="63E48EF1" w14:textId="11EDD8A8" w:rsidR="00FE6336" w:rsidRPr="001972E8" w:rsidRDefault="00FE6336" w:rsidP="00FE6336">
            <w:pPr>
              <w:spacing w:before="60" w:after="60"/>
              <w:rPr>
                <w:sz w:val="20"/>
                <w:szCs w:val="20"/>
              </w:rPr>
            </w:pPr>
            <w:r w:rsidRPr="001972E8">
              <w:rPr>
                <w:sz w:val="20"/>
                <w:szCs w:val="20"/>
              </w:rPr>
              <w:t>To approve funding for construction of grandstand facilities at Marrara Sports Complex.</w:t>
            </w:r>
          </w:p>
        </w:tc>
        <w:tc>
          <w:tcPr>
            <w:tcW w:w="3544" w:type="dxa"/>
          </w:tcPr>
          <w:p w14:paraId="654ED43F" w14:textId="7D47B9F1" w:rsidR="00FE6336" w:rsidRPr="001972E8" w:rsidRDefault="009D19C8" w:rsidP="00FE6336">
            <w:pPr>
              <w:pStyle w:val="CommentText"/>
              <w:spacing w:before="60" w:after="60"/>
              <w:rPr>
                <w:rFonts w:ascii="Arial" w:hAnsi="Arial" w:cs="Arial"/>
              </w:rPr>
            </w:pPr>
            <w:r w:rsidRPr="001972E8">
              <w:rPr>
                <w:rFonts w:ascii="Arial" w:hAnsi="Arial" w:cs="Arial"/>
              </w:rPr>
              <w:t xml:space="preserve">REASON: </w:t>
            </w:r>
            <w:r w:rsidRPr="001972E8">
              <w:rPr>
                <w:rFonts w:ascii="Arial" w:hAnsi="Arial" w:cs="Arial"/>
                <w:b/>
              </w:rPr>
              <w:t xml:space="preserve"> </w:t>
            </w:r>
            <w:r w:rsidRPr="001972E8">
              <w:rPr>
                <w:rFonts w:ascii="Arial" w:hAnsi="Arial" w:cs="Arial"/>
              </w:rPr>
              <w:t>Commercial-in-Confidence Material</w:t>
            </w:r>
          </w:p>
          <w:p w14:paraId="524CA43E" w14:textId="2BAEB0A0" w:rsidR="005536F1" w:rsidRPr="001972E8" w:rsidRDefault="009D19C8" w:rsidP="00FE6336">
            <w:pPr>
              <w:pStyle w:val="CommentText"/>
              <w:spacing w:before="60" w:after="60"/>
              <w:rPr>
                <w:rFonts w:ascii="Arial" w:hAnsi="Arial" w:cs="Arial"/>
                <w:b/>
              </w:rPr>
            </w:pPr>
            <w:r w:rsidRPr="001972E8">
              <w:rPr>
                <w:rFonts w:ascii="Arial" w:hAnsi="Arial" w:cs="Arial"/>
              </w:rPr>
              <w:t>Access Review Date: 1/1/2035</w:t>
            </w:r>
          </w:p>
        </w:tc>
      </w:tr>
      <w:tr w:rsidR="001972E8" w:rsidRPr="001972E8" w14:paraId="19FDE204" w14:textId="77777777" w:rsidTr="00902CA0">
        <w:trPr>
          <w:cantSplit/>
        </w:trPr>
        <w:tc>
          <w:tcPr>
            <w:tcW w:w="3544" w:type="dxa"/>
          </w:tcPr>
          <w:p w14:paraId="3BD47457" w14:textId="77777777" w:rsidR="00FE6336" w:rsidRPr="001972E8" w:rsidRDefault="00FE6336" w:rsidP="00FE6336">
            <w:pPr>
              <w:spacing w:before="60" w:after="60"/>
              <w:rPr>
                <w:sz w:val="20"/>
                <w:szCs w:val="20"/>
              </w:rPr>
            </w:pPr>
            <w:r w:rsidRPr="001972E8">
              <w:rPr>
                <w:sz w:val="20"/>
                <w:szCs w:val="20"/>
              </w:rPr>
              <w:t>Volume 298</w:t>
            </w:r>
          </w:p>
          <w:p w14:paraId="608012FB" w14:textId="77777777" w:rsidR="00FE6336" w:rsidRPr="001972E8" w:rsidRDefault="00FE6336" w:rsidP="00FE6336">
            <w:pPr>
              <w:spacing w:before="60" w:after="60"/>
              <w:rPr>
                <w:sz w:val="20"/>
                <w:szCs w:val="20"/>
              </w:rPr>
            </w:pPr>
            <w:r w:rsidRPr="001972E8">
              <w:rPr>
                <w:sz w:val="20"/>
                <w:szCs w:val="20"/>
              </w:rPr>
              <w:t>Meeting no. 415</w:t>
            </w:r>
          </w:p>
          <w:p w14:paraId="2C651E2C" w14:textId="77777777" w:rsidR="00FE6336" w:rsidRPr="001972E8" w:rsidRDefault="00FE6336" w:rsidP="00FE6336">
            <w:pPr>
              <w:spacing w:before="60" w:after="60"/>
              <w:rPr>
                <w:sz w:val="20"/>
                <w:szCs w:val="20"/>
              </w:rPr>
            </w:pPr>
            <w:r w:rsidRPr="001972E8">
              <w:rPr>
                <w:sz w:val="20"/>
                <w:szCs w:val="20"/>
              </w:rPr>
              <w:t>Date of decision: 9/5/1989</w:t>
            </w:r>
          </w:p>
          <w:p w14:paraId="3E43428B" w14:textId="77777777" w:rsidR="00FE6336" w:rsidRPr="001972E8" w:rsidRDefault="00FE6336" w:rsidP="00FE6336">
            <w:pPr>
              <w:spacing w:before="60" w:after="60"/>
              <w:rPr>
                <w:sz w:val="20"/>
                <w:szCs w:val="20"/>
              </w:rPr>
            </w:pPr>
            <w:r w:rsidRPr="001972E8">
              <w:rPr>
                <w:sz w:val="20"/>
                <w:szCs w:val="20"/>
              </w:rPr>
              <w:t>Submission no. 5202</w:t>
            </w:r>
          </w:p>
          <w:p w14:paraId="673BDC0F" w14:textId="355CB00E" w:rsidR="00FE6336" w:rsidRPr="001972E8" w:rsidRDefault="00FE6336" w:rsidP="00FE6336">
            <w:pPr>
              <w:spacing w:before="60" w:after="60"/>
              <w:rPr>
                <w:sz w:val="20"/>
                <w:szCs w:val="20"/>
              </w:rPr>
            </w:pPr>
            <w:r w:rsidRPr="001972E8">
              <w:rPr>
                <w:sz w:val="20"/>
                <w:szCs w:val="20"/>
              </w:rPr>
              <w:t>Decision no. 6045</w:t>
            </w:r>
          </w:p>
        </w:tc>
        <w:tc>
          <w:tcPr>
            <w:tcW w:w="7938" w:type="dxa"/>
          </w:tcPr>
          <w:p w14:paraId="3FDACF98" w14:textId="77777777" w:rsidR="00FE6336" w:rsidRPr="001972E8" w:rsidRDefault="00FE6336" w:rsidP="00FE6336">
            <w:pPr>
              <w:spacing w:before="60" w:after="60"/>
              <w:rPr>
                <w:sz w:val="20"/>
                <w:szCs w:val="20"/>
              </w:rPr>
            </w:pPr>
            <w:r w:rsidRPr="001972E8">
              <w:rPr>
                <w:sz w:val="20"/>
                <w:szCs w:val="20"/>
              </w:rPr>
              <w:t>LONG TERM SITING OF THE NORTHERN TERRITORY UNIVERSITY</w:t>
            </w:r>
          </w:p>
          <w:p w14:paraId="7E7611CD" w14:textId="485AD123" w:rsidR="00FE6336" w:rsidRPr="001972E8" w:rsidRDefault="00FE6336" w:rsidP="00FE6336">
            <w:pPr>
              <w:spacing w:before="60" w:after="60"/>
              <w:rPr>
                <w:sz w:val="20"/>
                <w:szCs w:val="20"/>
              </w:rPr>
            </w:pPr>
            <w:r w:rsidRPr="001972E8">
              <w:rPr>
                <w:sz w:val="20"/>
                <w:szCs w:val="20"/>
              </w:rPr>
              <w:t>To confirm its commitment to development of the Northern Territory University and its long-term siting, to enable detailed planning to occur.</w:t>
            </w:r>
          </w:p>
        </w:tc>
        <w:tc>
          <w:tcPr>
            <w:tcW w:w="3544" w:type="dxa"/>
          </w:tcPr>
          <w:p w14:paraId="305D256B" w14:textId="1D8DCF5D" w:rsidR="00FE6336" w:rsidRPr="001972E8" w:rsidRDefault="009D19C8" w:rsidP="00FE6336">
            <w:pPr>
              <w:pStyle w:val="CommentText"/>
              <w:spacing w:before="60" w:after="60"/>
              <w:rPr>
                <w:rFonts w:ascii="Arial" w:hAnsi="Arial" w:cs="Arial"/>
              </w:rPr>
            </w:pPr>
            <w:r w:rsidRPr="001972E8">
              <w:rPr>
                <w:rFonts w:ascii="Arial" w:hAnsi="Arial" w:cs="Arial"/>
              </w:rPr>
              <w:t xml:space="preserve">REASON: </w:t>
            </w:r>
            <w:r w:rsidRPr="001972E8">
              <w:rPr>
                <w:rFonts w:ascii="Arial" w:hAnsi="Arial" w:cs="Arial"/>
                <w:b/>
              </w:rPr>
              <w:t xml:space="preserve"> </w:t>
            </w:r>
            <w:r w:rsidRPr="001972E8">
              <w:rPr>
                <w:rFonts w:ascii="Arial" w:hAnsi="Arial" w:cs="Arial"/>
              </w:rPr>
              <w:t>Commercial-in-Confidence Material</w:t>
            </w:r>
          </w:p>
          <w:p w14:paraId="1295DAF7" w14:textId="13892C55" w:rsidR="005536F1" w:rsidRPr="001972E8" w:rsidRDefault="009D19C8" w:rsidP="00FE6336">
            <w:pPr>
              <w:pStyle w:val="CommentText"/>
              <w:spacing w:before="60" w:after="60"/>
              <w:rPr>
                <w:rFonts w:ascii="Arial" w:hAnsi="Arial" w:cs="Arial"/>
                <w:b/>
              </w:rPr>
            </w:pPr>
            <w:r w:rsidRPr="001972E8">
              <w:rPr>
                <w:rFonts w:ascii="Arial" w:hAnsi="Arial" w:cs="Arial"/>
              </w:rPr>
              <w:t>Access Review Date: 1/1/2035</w:t>
            </w:r>
          </w:p>
        </w:tc>
      </w:tr>
      <w:tr w:rsidR="001972E8" w:rsidRPr="001972E8" w14:paraId="5556753D" w14:textId="77777777" w:rsidTr="00902CA0">
        <w:trPr>
          <w:cantSplit/>
        </w:trPr>
        <w:tc>
          <w:tcPr>
            <w:tcW w:w="3544" w:type="dxa"/>
          </w:tcPr>
          <w:p w14:paraId="70DC9327" w14:textId="77777777" w:rsidR="00FE6336" w:rsidRPr="001972E8" w:rsidRDefault="00FE6336" w:rsidP="00FE6336">
            <w:pPr>
              <w:spacing w:before="60" w:after="60"/>
              <w:rPr>
                <w:sz w:val="20"/>
                <w:szCs w:val="20"/>
              </w:rPr>
            </w:pPr>
            <w:r w:rsidRPr="001972E8">
              <w:rPr>
                <w:sz w:val="20"/>
                <w:szCs w:val="20"/>
              </w:rPr>
              <w:lastRenderedPageBreak/>
              <w:t>Volume 298</w:t>
            </w:r>
          </w:p>
          <w:p w14:paraId="590631E2" w14:textId="77777777" w:rsidR="00FE6336" w:rsidRPr="001972E8" w:rsidRDefault="00FE6336" w:rsidP="00FE6336">
            <w:pPr>
              <w:spacing w:before="60" w:after="60"/>
              <w:rPr>
                <w:sz w:val="20"/>
                <w:szCs w:val="20"/>
              </w:rPr>
            </w:pPr>
            <w:r w:rsidRPr="001972E8">
              <w:rPr>
                <w:sz w:val="20"/>
                <w:szCs w:val="20"/>
              </w:rPr>
              <w:t>Meeting no. 415</w:t>
            </w:r>
          </w:p>
          <w:p w14:paraId="5DB48889" w14:textId="77777777" w:rsidR="00FE6336" w:rsidRPr="001972E8" w:rsidRDefault="00FE6336" w:rsidP="00FE6336">
            <w:pPr>
              <w:spacing w:before="60" w:after="60"/>
              <w:rPr>
                <w:sz w:val="20"/>
                <w:szCs w:val="20"/>
              </w:rPr>
            </w:pPr>
            <w:r w:rsidRPr="001972E8">
              <w:rPr>
                <w:sz w:val="20"/>
                <w:szCs w:val="20"/>
              </w:rPr>
              <w:t>Date of decision:  9/5/1989</w:t>
            </w:r>
          </w:p>
          <w:p w14:paraId="71E6DD03" w14:textId="77777777" w:rsidR="00FE6336" w:rsidRPr="001972E8" w:rsidRDefault="00FE6336" w:rsidP="00FE6336">
            <w:pPr>
              <w:spacing w:before="60" w:after="60"/>
              <w:rPr>
                <w:sz w:val="20"/>
                <w:szCs w:val="20"/>
              </w:rPr>
            </w:pPr>
            <w:r w:rsidRPr="001972E8">
              <w:rPr>
                <w:sz w:val="20"/>
                <w:szCs w:val="20"/>
              </w:rPr>
              <w:t>Submission no. 5204</w:t>
            </w:r>
          </w:p>
          <w:p w14:paraId="689FA7AF" w14:textId="40B9B5D9" w:rsidR="00FE6336" w:rsidRPr="001972E8" w:rsidRDefault="00FE6336" w:rsidP="00FE6336">
            <w:pPr>
              <w:spacing w:before="60" w:after="60"/>
              <w:rPr>
                <w:sz w:val="20"/>
                <w:szCs w:val="20"/>
              </w:rPr>
            </w:pPr>
            <w:r w:rsidRPr="001972E8">
              <w:rPr>
                <w:sz w:val="20"/>
                <w:szCs w:val="20"/>
              </w:rPr>
              <w:t>Decision no. 6047</w:t>
            </w:r>
          </w:p>
        </w:tc>
        <w:tc>
          <w:tcPr>
            <w:tcW w:w="7938" w:type="dxa"/>
          </w:tcPr>
          <w:p w14:paraId="2F82261E" w14:textId="77777777" w:rsidR="00FE6336" w:rsidRPr="001972E8" w:rsidRDefault="00FE6336" w:rsidP="00FE6336">
            <w:pPr>
              <w:spacing w:before="60" w:after="60"/>
              <w:rPr>
                <w:sz w:val="20"/>
                <w:szCs w:val="20"/>
              </w:rPr>
            </w:pPr>
            <w:r w:rsidRPr="001972E8">
              <w:rPr>
                <w:sz w:val="20"/>
                <w:szCs w:val="20"/>
              </w:rPr>
              <w:t>INFORMATION PAPER - DARWIN OFFSHORE SUPPLY BASE</w:t>
            </w:r>
          </w:p>
          <w:p w14:paraId="2EFD1009" w14:textId="77777777" w:rsidR="00FE6336" w:rsidRPr="001972E8" w:rsidRDefault="00FE6336" w:rsidP="00FE6336">
            <w:pPr>
              <w:spacing w:before="60" w:after="60"/>
              <w:rPr>
                <w:sz w:val="20"/>
                <w:szCs w:val="20"/>
              </w:rPr>
            </w:pPr>
            <w:r w:rsidRPr="001972E8">
              <w:rPr>
                <w:sz w:val="20"/>
                <w:szCs w:val="20"/>
              </w:rPr>
              <w:t>To advise Cabinet of the current position on the proposed Offshore Supply Base.</w:t>
            </w:r>
          </w:p>
          <w:p w14:paraId="4FF0DBC9" w14:textId="77777777" w:rsidR="00FE6336" w:rsidRPr="001972E8" w:rsidRDefault="00FE6336" w:rsidP="00FE6336">
            <w:pPr>
              <w:spacing w:before="60" w:after="60"/>
              <w:rPr>
                <w:sz w:val="20"/>
                <w:szCs w:val="20"/>
              </w:rPr>
            </w:pPr>
          </w:p>
        </w:tc>
        <w:tc>
          <w:tcPr>
            <w:tcW w:w="3544" w:type="dxa"/>
          </w:tcPr>
          <w:p w14:paraId="12AE8C72" w14:textId="416DDF80" w:rsidR="00FE6336" w:rsidRPr="001972E8" w:rsidRDefault="009D19C8" w:rsidP="00FE6336">
            <w:pPr>
              <w:pStyle w:val="CommentText"/>
              <w:spacing w:before="60" w:after="60"/>
              <w:rPr>
                <w:rFonts w:ascii="Arial" w:hAnsi="Arial" w:cs="Arial"/>
              </w:rPr>
            </w:pPr>
            <w:r w:rsidRPr="001972E8">
              <w:rPr>
                <w:rFonts w:ascii="Arial" w:hAnsi="Arial" w:cs="Arial"/>
              </w:rPr>
              <w:t xml:space="preserve">REASON: </w:t>
            </w:r>
            <w:r w:rsidRPr="001972E8">
              <w:rPr>
                <w:rFonts w:ascii="Arial" w:hAnsi="Arial" w:cs="Arial"/>
                <w:b/>
              </w:rPr>
              <w:t xml:space="preserve"> </w:t>
            </w:r>
            <w:r w:rsidRPr="001972E8">
              <w:rPr>
                <w:rFonts w:ascii="Arial" w:hAnsi="Arial" w:cs="Arial"/>
              </w:rPr>
              <w:t>Commercial-in-Confidence Material</w:t>
            </w:r>
          </w:p>
          <w:p w14:paraId="662C877B" w14:textId="7FE7A939" w:rsidR="005536F1" w:rsidRPr="001972E8" w:rsidRDefault="009D19C8" w:rsidP="00FE6336">
            <w:pPr>
              <w:pStyle w:val="CommentText"/>
              <w:spacing w:before="60" w:after="60"/>
              <w:rPr>
                <w:rFonts w:ascii="Arial" w:hAnsi="Arial" w:cs="Arial"/>
                <w:b/>
              </w:rPr>
            </w:pPr>
            <w:r w:rsidRPr="001972E8">
              <w:rPr>
                <w:rFonts w:ascii="Arial" w:hAnsi="Arial" w:cs="Arial"/>
              </w:rPr>
              <w:t>Access Review Date: 1/1/2035</w:t>
            </w:r>
          </w:p>
        </w:tc>
      </w:tr>
      <w:tr w:rsidR="001972E8" w:rsidRPr="001972E8" w14:paraId="4DBECE9E" w14:textId="77777777" w:rsidTr="00902CA0">
        <w:trPr>
          <w:cantSplit/>
        </w:trPr>
        <w:tc>
          <w:tcPr>
            <w:tcW w:w="3544" w:type="dxa"/>
          </w:tcPr>
          <w:p w14:paraId="2C095004" w14:textId="77777777" w:rsidR="00FE6336" w:rsidRPr="001972E8" w:rsidRDefault="00FE6336" w:rsidP="00FE6336">
            <w:pPr>
              <w:spacing w:before="60" w:after="60"/>
              <w:rPr>
                <w:sz w:val="20"/>
                <w:szCs w:val="20"/>
              </w:rPr>
            </w:pPr>
            <w:r w:rsidRPr="001972E8">
              <w:rPr>
                <w:sz w:val="20"/>
                <w:szCs w:val="20"/>
              </w:rPr>
              <w:t>Volume 300</w:t>
            </w:r>
          </w:p>
          <w:p w14:paraId="7C4F65B1" w14:textId="77777777" w:rsidR="00FE6336" w:rsidRPr="001972E8" w:rsidRDefault="00FE6336" w:rsidP="00FE6336">
            <w:pPr>
              <w:spacing w:before="60" w:after="60"/>
              <w:rPr>
                <w:sz w:val="20"/>
                <w:szCs w:val="20"/>
              </w:rPr>
            </w:pPr>
            <w:r w:rsidRPr="001972E8">
              <w:rPr>
                <w:sz w:val="20"/>
                <w:szCs w:val="20"/>
              </w:rPr>
              <w:t>Meeting no. 417</w:t>
            </w:r>
          </w:p>
          <w:p w14:paraId="0CFD3901" w14:textId="77777777" w:rsidR="00FE6336" w:rsidRPr="001972E8" w:rsidRDefault="00FE6336" w:rsidP="00FE6336">
            <w:pPr>
              <w:spacing w:before="60" w:after="60"/>
              <w:rPr>
                <w:sz w:val="20"/>
                <w:szCs w:val="20"/>
              </w:rPr>
            </w:pPr>
            <w:r w:rsidRPr="001972E8">
              <w:rPr>
                <w:sz w:val="20"/>
                <w:szCs w:val="20"/>
              </w:rPr>
              <w:t>Date of decision: 26/5/1989</w:t>
            </w:r>
          </w:p>
          <w:p w14:paraId="69809F05" w14:textId="77777777" w:rsidR="00FE6336" w:rsidRPr="001972E8" w:rsidRDefault="00FE6336" w:rsidP="00FE6336">
            <w:pPr>
              <w:spacing w:before="60" w:after="60"/>
              <w:rPr>
                <w:sz w:val="20"/>
                <w:szCs w:val="20"/>
              </w:rPr>
            </w:pPr>
            <w:r w:rsidRPr="001972E8">
              <w:rPr>
                <w:sz w:val="20"/>
                <w:szCs w:val="20"/>
              </w:rPr>
              <w:t>Submission no. 5230</w:t>
            </w:r>
          </w:p>
          <w:p w14:paraId="00A6F1FB" w14:textId="066183D9" w:rsidR="00FE6336" w:rsidRPr="001972E8" w:rsidRDefault="00FE6336" w:rsidP="00FE6336">
            <w:pPr>
              <w:spacing w:before="60" w:after="60"/>
              <w:rPr>
                <w:sz w:val="20"/>
                <w:szCs w:val="20"/>
              </w:rPr>
            </w:pPr>
            <w:r w:rsidRPr="001972E8">
              <w:rPr>
                <w:sz w:val="20"/>
                <w:szCs w:val="20"/>
              </w:rPr>
              <w:t>Decision no. 6075</w:t>
            </w:r>
          </w:p>
        </w:tc>
        <w:tc>
          <w:tcPr>
            <w:tcW w:w="7938" w:type="dxa"/>
          </w:tcPr>
          <w:p w14:paraId="660BC710" w14:textId="77777777" w:rsidR="00FE6336" w:rsidRPr="001972E8" w:rsidRDefault="00FE6336" w:rsidP="00FE6336">
            <w:pPr>
              <w:spacing w:before="60" w:after="60"/>
              <w:rPr>
                <w:sz w:val="20"/>
                <w:szCs w:val="20"/>
              </w:rPr>
            </w:pPr>
            <w:r w:rsidRPr="001972E8">
              <w:rPr>
                <w:sz w:val="20"/>
                <w:szCs w:val="20"/>
              </w:rPr>
              <w:t>DEVELOPMENT OF A REPLACEMENT PERSONNEL AND PAYROLL SYSTEM (PIPS)</w:t>
            </w:r>
          </w:p>
          <w:p w14:paraId="6CE0A998" w14:textId="77777777" w:rsidR="00FE6336" w:rsidRPr="001972E8" w:rsidRDefault="00FE6336" w:rsidP="00FE6336">
            <w:pPr>
              <w:spacing w:before="60" w:after="60"/>
              <w:rPr>
                <w:sz w:val="20"/>
                <w:szCs w:val="20"/>
              </w:rPr>
            </w:pPr>
            <w:r w:rsidRPr="001972E8">
              <w:rPr>
                <w:sz w:val="20"/>
                <w:szCs w:val="20"/>
              </w:rPr>
              <w:t>To approve the implementation of an automated personnel system which integrates with a payroll system.</w:t>
            </w:r>
          </w:p>
          <w:p w14:paraId="1F9DE215" w14:textId="77777777" w:rsidR="00FE6336" w:rsidRPr="001972E8" w:rsidRDefault="00FE6336" w:rsidP="00FE6336">
            <w:pPr>
              <w:spacing w:before="60" w:after="60"/>
              <w:rPr>
                <w:sz w:val="20"/>
                <w:szCs w:val="20"/>
              </w:rPr>
            </w:pPr>
          </w:p>
        </w:tc>
        <w:tc>
          <w:tcPr>
            <w:tcW w:w="3544" w:type="dxa"/>
          </w:tcPr>
          <w:p w14:paraId="5C918214" w14:textId="08B553C6" w:rsidR="00FE6336" w:rsidRPr="001972E8" w:rsidRDefault="009D19C8" w:rsidP="00FE6336">
            <w:pPr>
              <w:pStyle w:val="CommentText"/>
              <w:spacing w:before="60" w:after="60"/>
              <w:rPr>
                <w:rFonts w:ascii="Arial" w:hAnsi="Arial" w:cs="Arial"/>
              </w:rPr>
            </w:pPr>
            <w:r w:rsidRPr="001972E8">
              <w:rPr>
                <w:rFonts w:ascii="Arial" w:hAnsi="Arial" w:cs="Arial"/>
              </w:rPr>
              <w:t xml:space="preserve">REASON: </w:t>
            </w:r>
            <w:r w:rsidRPr="001972E8">
              <w:rPr>
                <w:rFonts w:ascii="Arial" w:hAnsi="Arial" w:cs="Arial"/>
                <w:b/>
              </w:rPr>
              <w:t xml:space="preserve"> </w:t>
            </w:r>
            <w:r w:rsidRPr="001972E8">
              <w:rPr>
                <w:rFonts w:ascii="Arial" w:hAnsi="Arial" w:cs="Arial"/>
              </w:rPr>
              <w:t xml:space="preserve">Evaluation of Tenders </w:t>
            </w:r>
          </w:p>
          <w:p w14:paraId="06F70671" w14:textId="6C36FE3F" w:rsidR="005536F1" w:rsidRPr="001972E8" w:rsidRDefault="009D19C8" w:rsidP="00FE6336">
            <w:pPr>
              <w:pStyle w:val="CommentText"/>
              <w:spacing w:before="60" w:after="60"/>
              <w:rPr>
                <w:rFonts w:ascii="Arial" w:hAnsi="Arial" w:cs="Arial"/>
                <w:b/>
              </w:rPr>
            </w:pPr>
            <w:r w:rsidRPr="001972E8">
              <w:rPr>
                <w:rFonts w:ascii="Arial" w:hAnsi="Arial" w:cs="Arial"/>
              </w:rPr>
              <w:t>Access Review Date: 1/1/2035</w:t>
            </w:r>
          </w:p>
        </w:tc>
      </w:tr>
      <w:tr w:rsidR="001972E8" w:rsidRPr="001972E8" w14:paraId="42CCF9C4" w14:textId="77777777" w:rsidTr="00902CA0">
        <w:trPr>
          <w:cantSplit/>
        </w:trPr>
        <w:tc>
          <w:tcPr>
            <w:tcW w:w="3544" w:type="dxa"/>
          </w:tcPr>
          <w:p w14:paraId="4C969B16" w14:textId="77777777" w:rsidR="00FE6336" w:rsidRPr="001972E8" w:rsidRDefault="00FE6336" w:rsidP="00FE6336">
            <w:pPr>
              <w:spacing w:before="60" w:after="60"/>
              <w:rPr>
                <w:sz w:val="20"/>
                <w:szCs w:val="20"/>
              </w:rPr>
            </w:pPr>
            <w:r w:rsidRPr="001972E8">
              <w:rPr>
                <w:sz w:val="20"/>
                <w:szCs w:val="20"/>
              </w:rPr>
              <w:t>Volume 300</w:t>
            </w:r>
          </w:p>
          <w:p w14:paraId="48C86E63" w14:textId="77777777" w:rsidR="00FE6336" w:rsidRPr="001972E8" w:rsidRDefault="00FE6336" w:rsidP="00FE6336">
            <w:pPr>
              <w:spacing w:before="60" w:after="60"/>
              <w:rPr>
                <w:sz w:val="20"/>
                <w:szCs w:val="20"/>
              </w:rPr>
            </w:pPr>
            <w:r w:rsidRPr="001972E8">
              <w:rPr>
                <w:sz w:val="20"/>
                <w:szCs w:val="20"/>
              </w:rPr>
              <w:t>Meeting no. 418</w:t>
            </w:r>
          </w:p>
          <w:p w14:paraId="4C3FAC2C" w14:textId="77777777" w:rsidR="00FE6336" w:rsidRPr="001972E8" w:rsidRDefault="00FE6336" w:rsidP="00FE6336">
            <w:pPr>
              <w:spacing w:before="60" w:after="60"/>
              <w:rPr>
                <w:sz w:val="20"/>
                <w:szCs w:val="20"/>
              </w:rPr>
            </w:pPr>
            <w:r w:rsidRPr="001972E8">
              <w:rPr>
                <w:sz w:val="20"/>
                <w:szCs w:val="20"/>
              </w:rPr>
              <w:t>Date of decision:  30/5/1989</w:t>
            </w:r>
          </w:p>
          <w:p w14:paraId="41BCF684" w14:textId="77777777" w:rsidR="00FE6336" w:rsidRPr="001972E8" w:rsidRDefault="00FE6336" w:rsidP="00FE6336">
            <w:pPr>
              <w:spacing w:before="60" w:after="60"/>
              <w:rPr>
                <w:sz w:val="20"/>
                <w:szCs w:val="20"/>
              </w:rPr>
            </w:pPr>
            <w:r w:rsidRPr="001972E8">
              <w:rPr>
                <w:sz w:val="20"/>
                <w:szCs w:val="20"/>
              </w:rPr>
              <w:t>Submission no. 5235</w:t>
            </w:r>
          </w:p>
          <w:p w14:paraId="30B71626" w14:textId="0949FA53" w:rsidR="00FE6336" w:rsidRPr="001972E8" w:rsidRDefault="00FE6336" w:rsidP="00FE6336">
            <w:pPr>
              <w:spacing w:before="60" w:after="60"/>
              <w:rPr>
                <w:sz w:val="20"/>
                <w:szCs w:val="20"/>
              </w:rPr>
            </w:pPr>
            <w:r w:rsidRPr="001972E8">
              <w:rPr>
                <w:sz w:val="20"/>
                <w:szCs w:val="20"/>
              </w:rPr>
              <w:t>Decision no. 6081</w:t>
            </w:r>
          </w:p>
        </w:tc>
        <w:tc>
          <w:tcPr>
            <w:tcW w:w="7938" w:type="dxa"/>
          </w:tcPr>
          <w:p w14:paraId="761509DB" w14:textId="77777777" w:rsidR="00FE6336" w:rsidRPr="001972E8" w:rsidRDefault="00FE6336" w:rsidP="00FE6336">
            <w:pPr>
              <w:spacing w:before="60" w:after="60"/>
              <w:rPr>
                <w:sz w:val="20"/>
                <w:szCs w:val="20"/>
              </w:rPr>
            </w:pPr>
            <w:r w:rsidRPr="001972E8">
              <w:rPr>
                <w:sz w:val="20"/>
                <w:szCs w:val="20"/>
              </w:rPr>
              <w:t>TECHNOLOGY DEVELOPMENT - COMMERCIAL COMPUTING INFRASTRUCTURE</w:t>
            </w:r>
          </w:p>
          <w:p w14:paraId="7AD98080" w14:textId="2028103F" w:rsidR="00FE6336" w:rsidRPr="001972E8" w:rsidRDefault="00FE6336" w:rsidP="00FE6336">
            <w:pPr>
              <w:spacing w:before="60" w:after="60"/>
              <w:rPr>
                <w:sz w:val="20"/>
                <w:szCs w:val="20"/>
              </w:rPr>
            </w:pPr>
            <w:r w:rsidRPr="001972E8">
              <w:rPr>
                <w:sz w:val="20"/>
                <w:szCs w:val="20"/>
              </w:rPr>
              <w:t>To support the proposal from the Computer Power Group/IBM Australia Limited to conduct a detailed feasibility study into the development of an expanded commercial information technology base in the NT, and to approve Government involvement in the program.</w:t>
            </w:r>
          </w:p>
        </w:tc>
        <w:tc>
          <w:tcPr>
            <w:tcW w:w="3544" w:type="dxa"/>
          </w:tcPr>
          <w:p w14:paraId="65ABC8AC" w14:textId="14A2FC7B" w:rsidR="00FE6336" w:rsidRPr="001972E8" w:rsidRDefault="009D19C8" w:rsidP="00FE6336">
            <w:pPr>
              <w:pStyle w:val="CommentText"/>
              <w:spacing w:before="60" w:after="60"/>
              <w:rPr>
                <w:rFonts w:ascii="Arial" w:hAnsi="Arial" w:cs="Arial"/>
              </w:rPr>
            </w:pPr>
            <w:r w:rsidRPr="001972E8">
              <w:rPr>
                <w:rFonts w:ascii="Arial" w:hAnsi="Arial" w:cs="Arial"/>
              </w:rPr>
              <w:t xml:space="preserve">REASON: </w:t>
            </w:r>
            <w:r w:rsidRPr="001972E8">
              <w:rPr>
                <w:rFonts w:ascii="Arial" w:hAnsi="Arial" w:cs="Arial"/>
                <w:b/>
              </w:rPr>
              <w:t xml:space="preserve"> </w:t>
            </w:r>
            <w:r w:rsidRPr="001972E8">
              <w:rPr>
                <w:rFonts w:ascii="Arial" w:hAnsi="Arial" w:cs="Arial"/>
              </w:rPr>
              <w:t>Commercial-in-Confidence Material</w:t>
            </w:r>
          </w:p>
          <w:p w14:paraId="0523A065" w14:textId="0E819950" w:rsidR="005536F1" w:rsidRPr="001972E8" w:rsidRDefault="009D19C8" w:rsidP="00FE6336">
            <w:pPr>
              <w:pStyle w:val="CommentText"/>
              <w:spacing w:before="60" w:after="60"/>
              <w:rPr>
                <w:rFonts w:ascii="Arial" w:hAnsi="Arial" w:cs="Arial"/>
                <w:b/>
              </w:rPr>
            </w:pPr>
            <w:r w:rsidRPr="001972E8">
              <w:rPr>
                <w:rFonts w:ascii="Arial" w:hAnsi="Arial" w:cs="Arial"/>
              </w:rPr>
              <w:t>Access Review Date: 1/1/2035</w:t>
            </w:r>
          </w:p>
        </w:tc>
      </w:tr>
      <w:tr w:rsidR="001972E8" w:rsidRPr="001972E8" w14:paraId="2DD0697A" w14:textId="77777777" w:rsidTr="00902CA0">
        <w:trPr>
          <w:cantSplit/>
        </w:trPr>
        <w:tc>
          <w:tcPr>
            <w:tcW w:w="3544" w:type="dxa"/>
          </w:tcPr>
          <w:p w14:paraId="2F6B4A62" w14:textId="77777777" w:rsidR="00FE6336" w:rsidRPr="001972E8" w:rsidRDefault="00FE6336" w:rsidP="00FE6336">
            <w:pPr>
              <w:spacing w:before="60" w:after="60"/>
              <w:rPr>
                <w:sz w:val="20"/>
                <w:szCs w:val="20"/>
              </w:rPr>
            </w:pPr>
            <w:r w:rsidRPr="001972E8">
              <w:rPr>
                <w:sz w:val="20"/>
                <w:szCs w:val="20"/>
              </w:rPr>
              <w:t>Volume 301</w:t>
            </w:r>
          </w:p>
          <w:p w14:paraId="42115C01" w14:textId="77777777" w:rsidR="00FE6336" w:rsidRPr="001972E8" w:rsidRDefault="00FE6336" w:rsidP="00FE6336">
            <w:pPr>
              <w:spacing w:before="60" w:after="60"/>
              <w:rPr>
                <w:sz w:val="20"/>
                <w:szCs w:val="20"/>
              </w:rPr>
            </w:pPr>
            <w:r w:rsidRPr="001972E8">
              <w:rPr>
                <w:sz w:val="20"/>
                <w:szCs w:val="20"/>
              </w:rPr>
              <w:t>Meeting no. 420</w:t>
            </w:r>
          </w:p>
          <w:p w14:paraId="2F037A5D" w14:textId="77777777" w:rsidR="00FE6336" w:rsidRPr="001972E8" w:rsidRDefault="00FE6336" w:rsidP="00FE6336">
            <w:pPr>
              <w:spacing w:before="60" w:after="60"/>
              <w:rPr>
                <w:sz w:val="20"/>
                <w:szCs w:val="20"/>
              </w:rPr>
            </w:pPr>
            <w:r w:rsidRPr="001972E8">
              <w:rPr>
                <w:sz w:val="20"/>
                <w:szCs w:val="20"/>
              </w:rPr>
              <w:t>Date of decision:  13/6/1989</w:t>
            </w:r>
          </w:p>
          <w:p w14:paraId="337A201F" w14:textId="77777777" w:rsidR="00FE6336" w:rsidRPr="001972E8" w:rsidRDefault="00FE6336" w:rsidP="00FE6336">
            <w:pPr>
              <w:spacing w:before="60" w:after="60"/>
              <w:rPr>
                <w:sz w:val="20"/>
                <w:szCs w:val="20"/>
              </w:rPr>
            </w:pPr>
            <w:r w:rsidRPr="001972E8">
              <w:rPr>
                <w:sz w:val="20"/>
                <w:szCs w:val="20"/>
              </w:rPr>
              <w:t>Submission no. 5250</w:t>
            </w:r>
          </w:p>
          <w:p w14:paraId="33C3CDBE" w14:textId="6F2F1309" w:rsidR="00FE6336" w:rsidRPr="001972E8" w:rsidRDefault="00FE6336" w:rsidP="00FE6336">
            <w:pPr>
              <w:spacing w:before="60" w:after="60"/>
              <w:rPr>
                <w:sz w:val="20"/>
                <w:szCs w:val="20"/>
              </w:rPr>
            </w:pPr>
            <w:r w:rsidRPr="001972E8">
              <w:rPr>
                <w:sz w:val="20"/>
                <w:szCs w:val="20"/>
              </w:rPr>
              <w:t>Decision no. 6098</w:t>
            </w:r>
          </w:p>
        </w:tc>
        <w:tc>
          <w:tcPr>
            <w:tcW w:w="7938" w:type="dxa"/>
          </w:tcPr>
          <w:p w14:paraId="7BFA2EEF" w14:textId="77777777" w:rsidR="00FE6336" w:rsidRPr="001972E8" w:rsidRDefault="00FE6336" w:rsidP="00FE6336">
            <w:pPr>
              <w:spacing w:before="60" w:after="60"/>
              <w:rPr>
                <w:sz w:val="20"/>
                <w:szCs w:val="20"/>
              </w:rPr>
            </w:pPr>
            <w:r w:rsidRPr="001972E8">
              <w:rPr>
                <w:sz w:val="20"/>
                <w:szCs w:val="20"/>
              </w:rPr>
              <w:t>ASHMORE AND CARTIER ISLANDS, COCOS (KEELING) ISLANDS, CHRISTMAS ISLAND</w:t>
            </w:r>
          </w:p>
          <w:p w14:paraId="47E791F7" w14:textId="1F6118DB" w:rsidR="00FE6336" w:rsidRPr="001972E8" w:rsidRDefault="00FE6336" w:rsidP="00FE6336">
            <w:pPr>
              <w:spacing w:before="60" w:after="60"/>
              <w:rPr>
                <w:sz w:val="20"/>
                <w:szCs w:val="20"/>
              </w:rPr>
            </w:pPr>
            <w:r w:rsidRPr="001972E8">
              <w:rPr>
                <w:sz w:val="20"/>
                <w:szCs w:val="20"/>
              </w:rPr>
              <w:t xml:space="preserve">To approve the NT Government Submission to the House of Representatives Standing Committee on Legal and Constitutional Affairs </w:t>
            </w:r>
            <w:r w:rsidR="009D19C8" w:rsidRPr="001972E8">
              <w:rPr>
                <w:sz w:val="20"/>
                <w:szCs w:val="20"/>
              </w:rPr>
              <w:t>in</w:t>
            </w:r>
            <w:r w:rsidRPr="001972E8">
              <w:rPr>
                <w:sz w:val="20"/>
                <w:szCs w:val="20"/>
              </w:rPr>
              <w:t>quiry into the legal regimes of Australia’s external territories.</w:t>
            </w:r>
          </w:p>
          <w:p w14:paraId="79B8C45E" w14:textId="19D79669" w:rsidR="00FE6336" w:rsidRPr="001972E8" w:rsidRDefault="00FE6336" w:rsidP="00FE6336">
            <w:pPr>
              <w:spacing w:before="60" w:after="60"/>
              <w:rPr>
                <w:sz w:val="20"/>
                <w:szCs w:val="20"/>
              </w:rPr>
            </w:pPr>
            <w:r w:rsidRPr="001972E8">
              <w:rPr>
                <w:sz w:val="20"/>
                <w:szCs w:val="20"/>
              </w:rPr>
              <w:t>Submission advocates the restoration of the Ashmore and Cartier Islands as part of the Northern Territory and the removal of the Cocos (Keeling) Islands and Christmas Island as part of the federal electoral division of the Northern Territory.</w:t>
            </w:r>
          </w:p>
        </w:tc>
        <w:tc>
          <w:tcPr>
            <w:tcW w:w="3544" w:type="dxa"/>
          </w:tcPr>
          <w:p w14:paraId="178B0EBA" w14:textId="6CBE0E94" w:rsidR="00FE6336" w:rsidRPr="001972E8" w:rsidRDefault="009D19C8" w:rsidP="00FE6336">
            <w:pPr>
              <w:pStyle w:val="CommentText"/>
              <w:spacing w:before="60" w:after="60"/>
              <w:rPr>
                <w:rFonts w:ascii="Arial" w:hAnsi="Arial" w:cs="Arial"/>
              </w:rPr>
            </w:pPr>
            <w:r w:rsidRPr="001972E8">
              <w:rPr>
                <w:rFonts w:ascii="Arial" w:hAnsi="Arial" w:cs="Arial"/>
              </w:rPr>
              <w:t xml:space="preserve">REASON: </w:t>
            </w:r>
            <w:r w:rsidRPr="001972E8">
              <w:rPr>
                <w:rFonts w:ascii="Arial" w:hAnsi="Arial" w:cs="Arial"/>
                <w:b/>
              </w:rPr>
              <w:t xml:space="preserve"> </w:t>
            </w:r>
            <w:r w:rsidRPr="001972E8">
              <w:rPr>
                <w:rFonts w:ascii="Arial" w:hAnsi="Arial" w:cs="Arial"/>
              </w:rPr>
              <w:t>Intergovernmental Relations Implications</w:t>
            </w:r>
          </w:p>
          <w:p w14:paraId="40523BE4" w14:textId="394C59E2" w:rsidR="005536F1" w:rsidRPr="001972E8" w:rsidRDefault="009D19C8" w:rsidP="00FE6336">
            <w:pPr>
              <w:pStyle w:val="CommentText"/>
              <w:spacing w:before="60" w:after="60"/>
              <w:rPr>
                <w:rFonts w:ascii="Arial" w:hAnsi="Arial" w:cs="Arial"/>
                <w:b/>
              </w:rPr>
            </w:pPr>
            <w:r w:rsidRPr="001972E8">
              <w:rPr>
                <w:rFonts w:ascii="Arial" w:hAnsi="Arial" w:cs="Arial"/>
              </w:rPr>
              <w:t>Access Review Date: 1/1/2035</w:t>
            </w:r>
          </w:p>
        </w:tc>
      </w:tr>
      <w:tr w:rsidR="001972E8" w:rsidRPr="001972E8" w14:paraId="4726A13D" w14:textId="77777777" w:rsidTr="00902CA0">
        <w:trPr>
          <w:cantSplit/>
        </w:trPr>
        <w:tc>
          <w:tcPr>
            <w:tcW w:w="3544" w:type="dxa"/>
          </w:tcPr>
          <w:p w14:paraId="3004699E" w14:textId="77777777" w:rsidR="00FE6336" w:rsidRPr="001972E8" w:rsidRDefault="00FE6336" w:rsidP="00FE6336">
            <w:pPr>
              <w:spacing w:before="60" w:after="60"/>
              <w:rPr>
                <w:sz w:val="20"/>
                <w:szCs w:val="20"/>
              </w:rPr>
            </w:pPr>
            <w:r w:rsidRPr="001972E8">
              <w:rPr>
                <w:sz w:val="20"/>
                <w:szCs w:val="20"/>
              </w:rPr>
              <w:t>Volume 302A</w:t>
            </w:r>
          </w:p>
          <w:p w14:paraId="34549EAD" w14:textId="77777777" w:rsidR="00FE6336" w:rsidRPr="001972E8" w:rsidRDefault="00FE6336" w:rsidP="00FE6336">
            <w:pPr>
              <w:spacing w:before="60" w:after="60"/>
              <w:rPr>
                <w:sz w:val="20"/>
                <w:szCs w:val="20"/>
              </w:rPr>
            </w:pPr>
            <w:r w:rsidRPr="001972E8">
              <w:rPr>
                <w:sz w:val="20"/>
                <w:szCs w:val="20"/>
              </w:rPr>
              <w:t>Meeting no. 421</w:t>
            </w:r>
          </w:p>
          <w:p w14:paraId="2D58293E" w14:textId="77777777" w:rsidR="00FE6336" w:rsidRPr="001972E8" w:rsidRDefault="00FE6336" w:rsidP="00FE6336">
            <w:pPr>
              <w:spacing w:before="60" w:after="60"/>
              <w:rPr>
                <w:sz w:val="20"/>
                <w:szCs w:val="20"/>
              </w:rPr>
            </w:pPr>
            <w:r w:rsidRPr="001972E8">
              <w:rPr>
                <w:sz w:val="20"/>
                <w:szCs w:val="20"/>
              </w:rPr>
              <w:t>Date of decision:  15/6/1989</w:t>
            </w:r>
          </w:p>
          <w:p w14:paraId="2A32F38F" w14:textId="77777777" w:rsidR="00FE6336" w:rsidRPr="001972E8" w:rsidRDefault="00FE6336" w:rsidP="00FE6336">
            <w:pPr>
              <w:spacing w:before="60" w:after="60"/>
              <w:rPr>
                <w:sz w:val="20"/>
                <w:szCs w:val="20"/>
              </w:rPr>
            </w:pPr>
            <w:r w:rsidRPr="001972E8">
              <w:rPr>
                <w:sz w:val="20"/>
                <w:szCs w:val="20"/>
              </w:rPr>
              <w:t>Submission no. 5230</w:t>
            </w:r>
          </w:p>
          <w:p w14:paraId="226B191D" w14:textId="7FB68C16" w:rsidR="00FE6336" w:rsidRPr="001972E8" w:rsidRDefault="00FE6336" w:rsidP="00FE6336">
            <w:pPr>
              <w:spacing w:before="60" w:after="60"/>
              <w:rPr>
                <w:sz w:val="20"/>
                <w:szCs w:val="20"/>
              </w:rPr>
            </w:pPr>
            <w:r w:rsidRPr="001972E8">
              <w:rPr>
                <w:sz w:val="20"/>
                <w:szCs w:val="20"/>
              </w:rPr>
              <w:t>Decision no. 6102</w:t>
            </w:r>
          </w:p>
        </w:tc>
        <w:tc>
          <w:tcPr>
            <w:tcW w:w="7938" w:type="dxa"/>
          </w:tcPr>
          <w:p w14:paraId="192931B7" w14:textId="77777777" w:rsidR="00FE6336" w:rsidRPr="001972E8" w:rsidRDefault="00FE6336" w:rsidP="00FE6336">
            <w:pPr>
              <w:spacing w:before="60" w:after="60"/>
              <w:rPr>
                <w:sz w:val="20"/>
                <w:szCs w:val="20"/>
              </w:rPr>
            </w:pPr>
            <w:r w:rsidRPr="001972E8">
              <w:rPr>
                <w:sz w:val="20"/>
                <w:szCs w:val="20"/>
              </w:rPr>
              <w:t>DEVELOPMENT OF A REPLACEMENT PERSONNEL AND PAYROLL SYSTEM (PIPS)</w:t>
            </w:r>
          </w:p>
          <w:p w14:paraId="01AF2A9B" w14:textId="5C64E78F" w:rsidR="00FE6336" w:rsidRPr="001972E8" w:rsidRDefault="00FE6336" w:rsidP="00FE6336">
            <w:pPr>
              <w:spacing w:before="60" w:after="60"/>
              <w:rPr>
                <w:sz w:val="20"/>
                <w:szCs w:val="20"/>
              </w:rPr>
            </w:pPr>
            <w:r w:rsidRPr="001972E8">
              <w:rPr>
                <w:sz w:val="20"/>
                <w:szCs w:val="20"/>
              </w:rPr>
              <w:t>To rescind Decision 6075 and confirm development of an automated personnel system, which integrates with an agency or Department of Finance payroll system.</w:t>
            </w:r>
          </w:p>
        </w:tc>
        <w:tc>
          <w:tcPr>
            <w:tcW w:w="3544" w:type="dxa"/>
          </w:tcPr>
          <w:p w14:paraId="1589A9E3" w14:textId="5136A9DC" w:rsidR="00FE6336" w:rsidRPr="001972E8" w:rsidRDefault="009D19C8" w:rsidP="00FE6336">
            <w:pPr>
              <w:pStyle w:val="CommentText"/>
              <w:spacing w:before="60" w:after="60"/>
              <w:rPr>
                <w:rFonts w:ascii="Arial" w:hAnsi="Arial" w:cs="Arial"/>
                <w:bCs/>
              </w:rPr>
            </w:pPr>
            <w:r w:rsidRPr="001972E8">
              <w:rPr>
                <w:rFonts w:ascii="Arial" w:hAnsi="Arial" w:cs="Arial"/>
              </w:rPr>
              <w:t xml:space="preserve">REASON: </w:t>
            </w:r>
            <w:r w:rsidRPr="001972E8">
              <w:rPr>
                <w:rFonts w:ascii="Arial" w:hAnsi="Arial" w:cs="Arial"/>
                <w:b/>
              </w:rPr>
              <w:t xml:space="preserve"> </w:t>
            </w:r>
            <w:r w:rsidRPr="001972E8">
              <w:rPr>
                <w:rFonts w:ascii="Arial" w:hAnsi="Arial" w:cs="Arial"/>
                <w:bCs/>
              </w:rPr>
              <w:t xml:space="preserve">Evaluation of Tenders </w:t>
            </w:r>
          </w:p>
          <w:p w14:paraId="38023135" w14:textId="043237D4" w:rsidR="005536F1" w:rsidRPr="001972E8" w:rsidRDefault="009D19C8" w:rsidP="00FE6336">
            <w:pPr>
              <w:pStyle w:val="CommentText"/>
              <w:spacing w:before="60" w:after="60"/>
              <w:rPr>
                <w:rFonts w:ascii="Arial" w:hAnsi="Arial" w:cs="Arial"/>
                <w:b/>
              </w:rPr>
            </w:pPr>
            <w:r w:rsidRPr="001972E8">
              <w:rPr>
                <w:rFonts w:ascii="Arial" w:hAnsi="Arial" w:cs="Arial"/>
              </w:rPr>
              <w:t>Access Review Date: 1/1/2035</w:t>
            </w:r>
          </w:p>
        </w:tc>
      </w:tr>
      <w:tr w:rsidR="001972E8" w:rsidRPr="001972E8" w14:paraId="03D647D7" w14:textId="77777777" w:rsidTr="00902CA0">
        <w:trPr>
          <w:cantSplit/>
        </w:trPr>
        <w:tc>
          <w:tcPr>
            <w:tcW w:w="3544" w:type="dxa"/>
          </w:tcPr>
          <w:p w14:paraId="4E8EBBFA" w14:textId="77777777" w:rsidR="00FE6336" w:rsidRPr="001972E8" w:rsidRDefault="00FE6336" w:rsidP="00FE6336">
            <w:pPr>
              <w:spacing w:before="60" w:after="60"/>
              <w:rPr>
                <w:sz w:val="20"/>
                <w:szCs w:val="20"/>
              </w:rPr>
            </w:pPr>
            <w:r w:rsidRPr="001972E8">
              <w:rPr>
                <w:sz w:val="20"/>
                <w:szCs w:val="20"/>
              </w:rPr>
              <w:lastRenderedPageBreak/>
              <w:t>Volume 303</w:t>
            </w:r>
          </w:p>
          <w:p w14:paraId="54CE3A7D" w14:textId="77777777" w:rsidR="00FE6336" w:rsidRPr="001972E8" w:rsidRDefault="00FE6336" w:rsidP="00FE6336">
            <w:pPr>
              <w:spacing w:before="60" w:after="60"/>
              <w:rPr>
                <w:sz w:val="20"/>
                <w:szCs w:val="20"/>
              </w:rPr>
            </w:pPr>
            <w:r w:rsidRPr="001972E8">
              <w:rPr>
                <w:sz w:val="20"/>
                <w:szCs w:val="20"/>
              </w:rPr>
              <w:t>Meeting no. 422</w:t>
            </w:r>
          </w:p>
          <w:p w14:paraId="06A6B0FE" w14:textId="77777777" w:rsidR="00FE6336" w:rsidRPr="001972E8" w:rsidRDefault="00FE6336" w:rsidP="00FE6336">
            <w:pPr>
              <w:spacing w:before="60" w:after="60"/>
              <w:rPr>
                <w:sz w:val="20"/>
                <w:szCs w:val="20"/>
              </w:rPr>
            </w:pPr>
            <w:r w:rsidRPr="001972E8">
              <w:rPr>
                <w:sz w:val="20"/>
                <w:szCs w:val="20"/>
              </w:rPr>
              <w:t>Date of decision:  20/6/1989</w:t>
            </w:r>
          </w:p>
          <w:p w14:paraId="43E0C31C" w14:textId="77777777" w:rsidR="00FE6336" w:rsidRPr="001972E8" w:rsidRDefault="00FE6336" w:rsidP="00FE6336">
            <w:pPr>
              <w:spacing w:before="60" w:after="60"/>
              <w:rPr>
                <w:sz w:val="20"/>
                <w:szCs w:val="20"/>
              </w:rPr>
            </w:pPr>
            <w:r w:rsidRPr="001972E8">
              <w:rPr>
                <w:sz w:val="20"/>
                <w:szCs w:val="20"/>
              </w:rPr>
              <w:t>Submission no. 5255</w:t>
            </w:r>
          </w:p>
          <w:p w14:paraId="6BA8310C" w14:textId="20A9E3EA" w:rsidR="00FE6336" w:rsidRPr="001972E8" w:rsidRDefault="00FE6336" w:rsidP="00FE6336">
            <w:pPr>
              <w:spacing w:before="60" w:after="60"/>
              <w:rPr>
                <w:sz w:val="20"/>
                <w:szCs w:val="20"/>
              </w:rPr>
            </w:pPr>
            <w:r w:rsidRPr="001972E8">
              <w:rPr>
                <w:sz w:val="20"/>
                <w:szCs w:val="20"/>
              </w:rPr>
              <w:t>Decision no. 6112</w:t>
            </w:r>
          </w:p>
        </w:tc>
        <w:tc>
          <w:tcPr>
            <w:tcW w:w="7938" w:type="dxa"/>
          </w:tcPr>
          <w:p w14:paraId="30993A36" w14:textId="77777777" w:rsidR="00FE6336" w:rsidRPr="001972E8" w:rsidRDefault="00FE6336" w:rsidP="00FE6336">
            <w:pPr>
              <w:spacing w:before="60" w:after="60"/>
              <w:rPr>
                <w:sz w:val="20"/>
                <w:szCs w:val="20"/>
              </w:rPr>
            </w:pPr>
            <w:r w:rsidRPr="001972E8">
              <w:rPr>
                <w:sz w:val="20"/>
                <w:szCs w:val="20"/>
              </w:rPr>
              <w:t>INFORMATION PAPER - LNG PLANT</w:t>
            </w:r>
          </w:p>
          <w:p w14:paraId="2E6E961E" w14:textId="015AF7EC" w:rsidR="00FE6336" w:rsidRPr="001972E8" w:rsidRDefault="00FE6336" w:rsidP="00FE6336">
            <w:pPr>
              <w:spacing w:before="60" w:after="60"/>
              <w:rPr>
                <w:sz w:val="20"/>
                <w:szCs w:val="20"/>
              </w:rPr>
            </w:pPr>
            <w:r w:rsidRPr="001972E8">
              <w:rPr>
                <w:sz w:val="20"/>
                <w:szCs w:val="20"/>
              </w:rPr>
              <w:t>To note that an incentives package has been prepared for submission to Sumitomo Corporation Ltd to encourage development of a LNG Plant in Darwin.</w:t>
            </w:r>
          </w:p>
        </w:tc>
        <w:tc>
          <w:tcPr>
            <w:tcW w:w="3544" w:type="dxa"/>
          </w:tcPr>
          <w:p w14:paraId="10194E17" w14:textId="75DD58CB" w:rsidR="00FE6336" w:rsidRPr="001972E8" w:rsidRDefault="009D19C8" w:rsidP="00FE6336">
            <w:pPr>
              <w:pStyle w:val="CommentText"/>
              <w:spacing w:before="60" w:after="60"/>
              <w:rPr>
                <w:rFonts w:ascii="Arial" w:hAnsi="Arial" w:cs="Arial"/>
              </w:rPr>
            </w:pPr>
            <w:r w:rsidRPr="001972E8">
              <w:rPr>
                <w:rFonts w:ascii="Arial" w:hAnsi="Arial" w:cs="Arial"/>
              </w:rPr>
              <w:t xml:space="preserve">REASON: </w:t>
            </w:r>
            <w:r w:rsidRPr="001972E8">
              <w:rPr>
                <w:rFonts w:ascii="Arial" w:hAnsi="Arial" w:cs="Arial"/>
                <w:b/>
              </w:rPr>
              <w:t xml:space="preserve"> </w:t>
            </w:r>
            <w:r w:rsidRPr="001972E8">
              <w:rPr>
                <w:rFonts w:ascii="Arial" w:hAnsi="Arial" w:cs="Arial"/>
              </w:rPr>
              <w:t>Commercial-in-Confidence Material</w:t>
            </w:r>
          </w:p>
          <w:p w14:paraId="6381C102" w14:textId="19BAA161" w:rsidR="005536F1" w:rsidRPr="001972E8" w:rsidRDefault="009D19C8" w:rsidP="00FE6336">
            <w:pPr>
              <w:pStyle w:val="CommentText"/>
              <w:spacing w:before="60" w:after="60"/>
              <w:rPr>
                <w:rFonts w:ascii="Arial" w:hAnsi="Arial" w:cs="Arial"/>
                <w:b/>
              </w:rPr>
            </w:pPr>
            <w:r w:rsidRPr="001972E8">
              <w:rPr>
                <w:rFonts w:ascii="Arial" w:hAnsi="Arial" w:cs="Arial"/>
              </w:rPr>
              <w:t>Access Review Date: 1/1/2035</w:t>
            </w:r>
          </w:p>
        </w:tc>
      </w:tr>
      <w:tr w:rsidR="001972E8" w:rsidRPr="001972E8" w14:paraId="03AD875D" w14:textId="77777777" w:rsidTr="00902CA0">
        <w:trPr>
          <w:cantSplit/>
        </w:trPr>
        <w:tc>
          <w:tcPr>
            <w:tcW w:w="3544" w:type="dxa"/>
          </w:tcPr>
          <w:p w14:paraId="332EA246" w14:textId="77777777" w:rsidR="00FE6336" w:rsidRPr="001972E8" w:rsidRDefault="00FE6336" w:rsidP="00FE6336">
            <w:pPr>
              <w:spacing w:before="60" w:after="60"/>
              <w:rPr>
                <w:sz w:val="20"/>
                <w:szCs w:val="20"/>
              </w:rPr>
            </w:pPr>
            <w:r w:rsidRPr="001972E8">
              <w:rPr>
                <w:sz w:val="20"/>
                <w:szCs w:val="20"/>
              </w:rPr>
              <w:t>Volume 303</w:t>
            </w:r>
          </w:p>
          <w:p w14:paraId="1F1426B5" w14:textId="77777777" w:rsidR="00FE6336" w:rsidRPr="001972E8" w:rsidRDefault="00FE6336" w:rsidP="00FE6336">
            <w:pPr>
              <w:spacing w:before="60" w:after="60"/>
              <w:rPr>
                <w:sz w:val="20"/>
                <w:szCs w:val="20"/>
              </w:rPr>
            </w:pPr>
            <w:r w:rsidRPr="001972E8">
              <w:rPr>
                <w:sz w:val="20"/>
                <w:szCs w:val="20"/>
              </w:rPr>
              <w:t>Meeting no. 423</w:t>
            </w:r>
          </w:p>
          <w:p w14:paraId="631DA7F9" w14:textId="77777777" w:rsidR="00FE6336" w:rsidRPr="001972E8" w:rsidRDefault="00FE6336" w:rsidP="00FE6336">
            <w:pPr>
              <w:spacing w:before="60" w:after="60"/>
              <w:rPr>
                <w:sz w:val="20"/>
                <w:szCs w:val="20"/>
              </w:rPr>
            </w:pPr>
            <w:r w:rsidRPr="001972E8">
              <w:rPr>
                <w:sz w:val="20"/>
                <w:szCs w:val="20"/>
              </w:rPr>
              <w:t>Date of decision:  27/6/1989</w:t>
            </w:r>
          </w:p>
          <w:p w14:paraId="03C1DA78" w14:textId="77777777" w:rsidR="00FE6336" w:rsidRPr="001972E8" w:rsidRDefault="00FE6336" w:rsidP="00FE6336">
            <w:pPr>
              <w:spacing w:before="60" w:after="60"/>
              <w:rPr>
                <w:sz w:val="20"/>
                <w:szCs w:val="20"/>
              </w:rPr>
            </w:pPr>
            <w:r w:rsidRPr="001972E8">
              <w:rPr>
                <w:sz w:val="20"/>
                <w:szCs w:val="20"/>
              </w:rPr>
              <w:t>Submission no. 5255</w:t>
            </w:r>
          </w:p>
          <w:p w14:paraId="78165DF1" w14:textId="3EE6ED5C" w:rsidR="00FE6336" w:rsidRPr="001972E8" w:rsidRDefault="00FE6336" w:rsidP="00FE6336">
            <w:pPr>
              <w:spacing w:before="60" w:after="60"/>
              <w:rPr>
                <w:sz w:val="20"/>
                <w:szCs w:val="20"/>
              </w:rPr>
            </w:pPr>
            <w:r w:rsidRPr="001972E8">
              <w:rPr>
                <w:sz w:val="20"/>
                <w:szCs w:val="20"/>
              </w:rPr>
              <w:t>Decision no. 6119</w:t>
            </w:r>
          </w:p>
        </w:tc>
        <w:tc>
          <w:tcPr>
            <w:tcW w:w="7938" w:type="dxa"/>
          </w:tcPr>
          <w:p w14:paraId="3C2CAC01" w14:textId="77777777" w:rsidR="00FE6336" w:rsidRPr="001972E8" w:rsidRDefault="00FE6336" w:rsidP="00FE6336">
            <w:pPr>
              <w:spacing w:before="60" w:after="60"/>
              <w:rPr>
                <w:sz w:val="20"/>
                <w:szCs w:val="20"/>
              </w:rPr>
            </w:pPr>
            <w:r w:rsidRPr="001972E8">
              <w:rPr>
                <w:sz w:val="20"/>
                <w:szCs w:val="20"/>
              </w:rPr>
              <w:t>INFORMATION PAPER - LNG PLANT</w:t>
            </w:r>
          </w:p>
          <w:p w14:paraId="0D1EF14D" w14:textId="18CF6414" w:rsidR="00FE6336" w:rsidRPr="001972E8" w:rsidRDefault="00FE6336" w:rsidP="00FE6336">
            <w:pPr>
              <w:spacing w:before="60" w:after="60"/>
              <w:rPr>
                <w:sz w:val="20"/>
                <w:szCs w:val="20"/>
              </w:rPr>
            </w:pPr>
            <w:r w:rsidRPr="001972E8">
              <w:rPr>
                <w:sz w:val="20"/>
                <w:szCs w:val="20"/>
              </w:rPr>
              <w:t>To note that an incentives package has been prepared for submission to Sumitomo Corporation Ltd to encourage development of a LNG Plant in Darwin.</w:t>
            </w:r>
          </w:p>
        </w:tc>
        <w:tc>
          <w:tcPr>
            <w:tcW w:w="3544" w:type="dxa"/>
          </w:tcPr>
          <w:p w14:paraId="5CD96B12" w14:textId="066AAC2C" w:rsidR="00FE6336" w:rsidRPr="001972E8" w:rsidRDefault="009D19C8" w:rsidP="00FE6336">
            <w:pPr>
              <w:pStyle w:val="CommentText"/>
              <w:spacing w:before="60" w:after="60"/>
              <w:rPr>
                <w:rFonts w:ascii="Arial" w:hAnsi="Arial" w:cs="Arial"/>
              </w:rPr>
            </w:pPr>
            <w:r w:rsidRPr="001972E8">
              <w:rPr>
                <w:rFonts w:ascii="Arial" w:hAnsi="Arial" w:cs="Arial"/>
              </w:rPr>
              <w:t xml:space="preserve">REASON: </w:t>
            </w:r>
            <w:r w:rsidRPr="001972E8">
              <w:rPr>
                <w:rFonts w:ascii="Arial" w:hAnsi="Arial" w:cs="Arial"/>
                <w:b/>
              </w:rPr>
              <w:t xml:space="preserve"> </w:t>
            </w:r>
            <w:r w:rsidRPr="001972E8">
              <w:rPr>
                <w:rFonts w:ascii="Arial" w:hAnsi="Arial" w:cs="Arial"/>
              </w:rPr>
              <w:t>Commercial-in-Confidence Material</w:t>
            </w:r>
          </w:p>
          <w:p w14:paraId="771BE1AC" w14:textId="2C932072" w:rsidR="005536F1" w:rsidRPr="001972E8" w:rsidRDefault="009D19C8" w:rsidP="00FE6336">
            <w:pPr>
              <w:pStyle w:val="CommentText"/>
              <w:spacing w:before="60" w:after="60"/>
              <w:rPr>
                <w:rFonts w:ascii="Arial" w:hAnsi="Arial" w:cs="Arial"/>
                <w:b/>
              </w:rPr>
            </w:pPr>
            <w:r w:rsidRPr="001972E8">
              <w:rPr>
                <w:rFonts w:ascii="Arial" w:hAnsi="Arial" w:cs="Arial"/>
              </w:rPr>
              <w:t>Access Review Date: 1/1/2035</w:t>
            </w:r>
          </w:p>
        </w:tc>
      </w:tr>
      <w:tr w:rsidR="001972E8" w:rsidRPr="001972E8" w14:paraId="04BE2EE0" w14:textId="77777777" w:rsidTr="00902CA0">
        <w:trPr>
          <w:cantSplit/>
        </w:trPr>
        <w:tc>
          <w:tcPr>
            <w:tcW w:w="3544" w:type="dxa"/>
          </w:tcPr>
          <w:p w14:paraId="0F190472" w14:textId="77777777" w:rsidR="00FE6336" w:rsidRPr="001972E8" w:rsidRDefault="00FE6336" w:rsidP="00FE6336">
            <w:pPr>
              <w:spacing w:before="60" w:after="60"/>
              <w:rPr>
                <w:sz w:val="20"/>
                <w:szCs w:val="20"/>
              </w:rPr>
            </w:pPr>
            <w:r w:rsidRPr="001972E8">
              <w:rPr>
                <w:sz w:val="20"/>
                <w:szCs w:val="20"/>
              </w:rPr>
              <w:t>Volume 304</w:t>
            </w:r>
          </w:p>
          <w:p w14:paraId="4DCC3E50" w14:textId="77777777" w:rsidR="00FE6336" w:rsidRPr="001972E8" w:rsidRDefault="00FE6336" w:rsidP="00FE6336">
            <w:pPr>
              <w:spacing w:before="60" w:after="60"/>
              <w:rPr>
                <w:sz w:val="20"/>
                <w:szCs w:val="20"/>
              </w:rPr>
            </w:pPr>
            <w:r w:rsidRPr="001972E8">
              <w:rPr>
                <w:sz w:val="20"/>
                <w:szCs w:val="20"/>
              </w:rPr>
              <w:t>Meeting no. 424</w:t>
            </w:r>
          </w:p>
          <w:p w14:paraId="2F7F660B" w14:textId="77777777" w:rsidR="00FE6336" w:rsidRPr="001972E8" w:rsidRDefault="00FE6336" w:rsidP="00FE6336">
            <w:pPr>
              <w:spacing w:before="60" w:after="60"/>
              <w:rPr>
                <w:sz w:val="20"/>
                <w:szCs w:val="20"/>
              </w:rPr>
            </w:pPr>
            <w:r w:rsidRPr="001972E8">
              <w:rPr>
                <w:sz w:val="20"/>
                <w:szCs w:val="20"/>
              </w:rPr>
              <w:t>Date of decision:  6/7/1989</w:t>
            </w:r>
          </w:p>
          <w:p w14:paraId="457A8BD0" w14:textId="77777777" w:rsidR="00FE6336" w:rsidRPr="001972E8" w:rsidRDefault="00FE6336" w:rsidP="00FE6336">
            <w:pPr>
              <w:spacing w:before="60" w:after="60"/>
              <w:rPr>
                <w:sz w:val="20"/>
                <w:szCs w:val="20"/>
              </w:rPr>
            </w:pPr>
            <w:r w:rsidRPr="001972E8">
              <w:rPr>
                <w:sz w:val="20"/>
                <w:szCs w:val="20"/>
              </w:rPr>
              <w:t>Submission no. 5266</w:t>
            </w:r>
          </w:p>
          <w:p w14:paraId="30778B5F" w14:textId="09527FE9" w:rsidR="00FE6336" w:rsidRPr="001972E8" w:rsidRDefault="00FE6336" w:rsidP="00FE6336">
            <w:pPr>
              <w:spacing w:before="60" w:after="60"/>
              <w:rPr>
                <w:sz w:val="20"/>
                <w:szCs w:val="20"/>
              </w:rPr>
            </w:pPr>
            <w:r w:rsidRPr="001972E8">
              <w:rPr>
                <w:sz w:val="20"/>
                <w:szCs w:val="20"/>
              </w:rPr>
              <w:t>Decision no. 6126</w:t>
            </w:r>
          </w:p>
        </w:tc>
        <w:tc>
          <w:tcPr>
            <w:tcW w:w="7938" w:type="dxa"/>
          </w:tcPr>
          <w:p w14:paraId="3D01BCDA" w14:textId="77777777" w:rsidR="00FE6336" w:rsidRPr="001972E8" w:rsidRDefault="00FE6336" w:rsidP="00FE6336">
            <w:pPr>
              <w:spacing w:before="60" w:after="60"/>
              <w:rPr>
                <w:sz w:val="20"/>
                <w:szCs w:val="20"/>
              </w:rPr>
            </w:pPr>
            <w:r w:rsidRPr="001972E8">
              <w:rPr>
                <w:sz w:val="20"/>
                <w:szCs w:val="20"/>
              </w:rPr>
              <w:t>MCARTHUR RIVER LEAD/ZINC PROJECT</w:t>
            </w:r>
          </w:p>
          <w:p w14:paraId="752A88D6" w14:textId="06B6BB4F" w:rsidR="00FE6336" w:rsidRPr="001972E8" w:rsidRDefault="00FE6336" w:rsidP="00FE6336">
            <w:pPr>
              <w:spacing w:before="60" w:after="60"/>
              <w:rPr>
                <w:sz w:val="20"/>
                <w:szCs w:val="20"/>
              </w:rPr>
            </w:pPr>
            <w:r w:rsidRPr="001972E8">
              <w:rPr>
                <w:sz w:val="20"/>
                <w:szCs w:val="20"/>
              </w:rPr>
              <w:t>To note the information in a feasibility study concerning development of a mine on the McArthur River zinc/lead/silver prospect recently completed by Mount Isa Mines Holdings Limited.</w:t>
            </w:r>
          </w:p>
        </w:tc>
        <w:tc>
          <w:tcPr>
            <w:tcW w:w="3544" w:type="dxa"/>
          </w:tcPr>
          <w:p w14:paraId="01A9F278" w14:textId="6CA0EFCE" w:rsidR="00FE6336" w:rsidRPr="001972E8" w:rsidRDefault="009D19C8" w:rsidP="00FE6336">
            <w:pPr>
              <w:pStyle w:val="CommentText"/>
              <w:spacing w:before="60" w:after="60"/>
              <w:rPr>
                <w:rFonts w:ascii="Arial" w:hAnsi="Arial" w:cs="Arial"/>
              </w:rPr>
            </w:pPr>
            <w:r w:rsidRPr="001972E8">
              <w:rPr>
                <w:rFonts w:ascii="Arial" w:hAnsi="Arial" w:cs="Arial"/>
              </w:rPr>
              <w:t xml:space="preserve">REASON: </w:t>
            </w:r>
            <w:r w:rsidRPr="001972E8">
              <w:rPr>
                <w:rFonts w:ascii="Arial" w:hAnsi="Arial" w:cs="Arial"/>
                <w:b/>
              </w:rPr>
              <w:t xml:space="preserve"> </w:t>
            </w:r>
            <w:r w:rsidRPr="001972E8">
              <w:rPr>
                <w:rFonts w:ascii="Arial" w:hAnsi="Arial" w:cs="Arial"/>
              </w:rPr>
              <w:t>Commercial-in-Confidence Material</w:t>
            </w:r>
          </w:p>
          <w:p w14:paraId="7BD064F6" w14:textId="203866A6" w:rsidR="005536F1" w:rsidRPr="001972E8" w:rsidRDefault="009D19C8" w:rsidP="00FE6336">
            <w:pPr>
              <w:pStyle w:val="CommentText"/>
              <w:spacing w:before="60" w:after="60"/>
              <w:rPr>
                <w:rFonts w:ascii="Arial" w:hAnsi="Arial" w:cs="Arial"/>
                <w:b/>
              </w:rPr>
            </w:pPr>
            <w:r w:rsidRPr="001972E8">
              <w:rPr>
                <w:rFonts w:ascii="Arial" w:hAnsi="Arial" w:cs="Arial"/>
              </w:rPr>
              <w:t>Access Review Date: 1/1/2035</w:t>
            </w:r>
          </w:p>
        </w:tc>
      </w:tr>
      <w:tr w:rsidR="001972E8" w:rsidRPr="001972E8" w14:paraId="25A51C34" w14:textId="77777777" w:rsidTr="00902CA0">
        <w:trPr>
          <w:cantSplit/>
        </w:trPr>
        <w:tc>
          <w:tcPr>
            <w:tcW w:w="3544" w:type="dxa"/>
          </w:tcPr>
          <w:p w14:paraId="4A37BEBF" w14:textId="77777777" w:rsidR="00FE6336" w:rsidRPr="001972E8" w:rsidRDefault="00FE6336" w:rsidP="00FE6336">
            <w:pPr>
              <w:spacing w:before="60" w:after="60"/>
              <w:rPr>
                <w:sz w:val="20"/>
                <w:szCs w:val="20"/>
              </w:rPr>
            </w:pPr>
            <w:r w:rsidRPr="001972E8">
              <w:rPr>
                <w:sz w:val="20"/>
                <w:szCs w:val="20"/>
              </w:rPr>
              <w:t>Volume 304</w:t>
            </w:r>
          </w:p>
          <w:p w14:paraId="579D86A4" w14:textId="77777777" w:rsidR="00FE6336" w:rsidRPr="001972E8" w:rsidRDefault="00FE6336" w:rsidP="00FE6336">
            <w:pPr>
              <w:spacing w:before="60" w:after="60"/>
              <w:rPr>
                <w:sz w:val="20"/>
                <w:szCs w:val="20"/>
              </w:rPr>
            </w:pPr>
            <w:r w:rsidRPr="001972E8">
              <w:rPr>
                <w:sz w:val="20"/>
                <w:szCs w:val="20"/>
              </w:rPr>
              <w:t>Meeting no. 424</w:t>
            </w:r>
          </w:p>
          <w:p w14:paraId="514338F0" w14:textId="77777777" w:rsidR="00FE6336" w:rsidRPr="001972E8" w:rsidRDefault="00FE6336" w:rsidP="00FE6336">
            <w:pPr>
              <w:spacing w:before="60" w:after="60"/>
              <w:rPr>
                <w:sz w:val="20"/>
                <w:szCs w:val="20"/>
              </w:rPr>
            </w:pPr>
            <w:r w:rsidRPr="001972E8">
              <w:rPr>
                <w:sz w:val="20"/>
                <w:szCs w:val="20"/>
              </w:rPr>
              <w:t>Date of decision:  6/7/1989</w:t>
            </w:r>
          </w:p>
          <w:p w14:paraId="1AEC3697" w14:textId="77777777" w:rsidR="00FE6336" w:rsidRPr="001972E8" w:rsidRDefault="00FE6336" w:rsidP="00FE6336">
            <w:pPr>
              <w:spacing w:before="60" w:after="60"/>
              <w:rPr>
                <w:sz w:val="20"/>
                <w:szCs w:val="20"/>
              </w:rPr>
            </w:pPr>
            <w:r w:rsidRPr="001972E8">
              <w:rPr>
                <w:sz w:val="20"/>
                <w:szCs w:val="20"/>
              </w:rPr>
              <w:t>Submission no. 5267</w:t>
            </w:r>
          </w:p>
          <w:p w14:paraId="35B01555" w14:textId="72F70BCE" w:rsidR="00FE6336" w:rsidRPr="001972E8" w:rsidRDefault="00FE6336" w:rsidP="00FE6336">
            <w:pPr>
              <w:spacing w:before="60" w:after="60"/>
              <w:rPr>
                <w:sz w:val="20"/>
                <w:szCs w:val="20"/>
              </w:rPr>
            </w:pPr>
            <w:r w:rsidRPr="001972E8">
              <w:rPr>
                <w:sz w:val="20"/>
                <w:szCs w:val="20"/>
              </w:rPr>
              <w:t>Decision no. 6127</w:t>
            </w:r>
          </w:p>
        </w:tc>
        <w:tc>
          <w:tcPr>
            <w:tcW w:w="7938" w:type="dxa"/>
          </w:tcPr>
          <w:p w14:paraId="0A8CCC95" w14:textId="77777777" w:rsidR="00FE6336" w:rsidRPr="001972E8" w:rsidRDefault="00FE6336" w:rsidP="00FE6336">
            <w:pPr>
              <w:spacing w:before="60" w:after="60"/>
              <w:rPr>
                <w:sz w:val="20"/>
                <w:szCs w:val="20"/>
              </w:rPr>
            </w:pPr>
            <w:r w:rsidRPr="001972E8">
              <w:rPr>
                <w:sz w:val="20"/>
                <w:szCs w:val="20"/>
              </w:rPr>
              <w:t>MARUBENI COUNTERTRADE AGREEMENT</w:t>
            </w:r>
          </w:p>
          <w:p w14:paraId="3F2F3672" w14:textId="56913596" w:rsidR="00FE6336" w:rsidRPr="001972E8" w:rsidRDefault="00FE6336" w:rsidP="00FE6336">
            <w:pPr>
              <w:spacing w:before="60" w:after="60"/>
              <w:rPr>
                <w:sz w:val="20"/>
                <w:szCs w:val="20"/>
              </w:rPr>
            </w:pPr>
            <w:r w:rsidRPr="001972E8">
              <w:rPr>
                <w:sz w:val="20"/>
                <w:szCs w:val="20"/>
              </w:rPr>
              <w:t>To approve a further extension of Marubeni Corporation’s counter-trade agreement until 31 December 1989 conditional upon Marubeni developing its proposed ‘Oil Country Tubular Goods’ store depot within the Darwin Port area prior to 31 December 1989.</w:t>
            </w:r>
          </w:p>
        </w:tc>
        <w:tc>
          <w:tcPr>
            <w:tcW w:w="3544" w:type="dxa"/>
          </w:tcPr>
          <w:p w14:paraId="5892AA57" w14:textId="6637FA36" w:rsidR="00FE6336" w:rsidRPr="001972E8" w:rsidRDefault="009D19C8" w:rsidP="00FE6336">
            <w:pPr>
              <w:pStyle w:val="CommentText"/>
              <w:spacing w:before="60" w:after="60"/>
              <w:rPr>
                <w:rFonts w:ascii="Arial" w:hAnsi="Arial" w:cs="Arial"/>
              </w:rPr>
            </w:pPr>
            <w:r w:rsidRPr="001972E8">
              <w:rPr>
                <w:rFonts w:ascii="Arial" w:hAnsi="Arial" w:cs="Arial"/>
              </w:rPr>
              <w:t xml:space="preserve">REASON: </w:t>
            </w:r>
            <w:r w:rsidRPr="001972E8">
              <w:rPr>
                <w:rFonts w:ascii="Arial" w:hAnsi="Arial" w:cs="Arial"/>
                <w:b/>
              </w:rPr>
              <w:t xml:space="preserve"> </w:t>
            </w:r>
            <w:r w:rsidRPr="001972E8">
              <w:rPr>
                <w:rFonts w:ascii="Arial" w:hAnsi="Arial" w:cs="Arial"/>
              </w:rPr>
              <w:t>Commercial-in-Confidence Material</w:t>
            </w:r>
          </w:p>
          <w:p w14:paraId="114881B8" w14:textId="7545D899" w:rsidR="005536F1" w:rsidRPr="001972E8" w:rsidRDefault="009D19C8" w:rsidP="00FE6336">
            <w:pPr>
              <w:pStyle w:val="CommentText"/>
              <w:spacing w:before="60" w:after="60"/>
              <w:rPr>
                <w:rFonts w:ascii="Arial" w:hAnsi="Arial" w:cs="Arial"/>
                <w:b/>
              </w:rPr>
            </w:pPr>
            <w:r w:rsidRPr="001972E8">
              <w:rPr>
                <w:rFonts w:ascii="Arial" w:hAnsi="Arial" w:cs="Arial"/>
              </w:rPr>
              <w:t>Access Review Date: 1/1/2035</w:t>
            </w:r>
          </w:p>
        </w:tc>
      </w:tr>
      <w:tr w:rsidR="001972E8" w:rsidRPr="001972E8" w14:paraId="7D197174" w14:textId="77777777" w:rsidTr="00902CA0">
        <w:trPr>
          <w:cantSplit/>
        </w:trPr>
        <w:tc>
          <w:tcPr>
            <w:tcW w:w="3544" w:type="dxa"/>
          </w:tcPr>
          <w:p w14:paraId="542277E2" w14:textId="77777777" w:rsidR="00FE6336" w:rsidRPr="001972E8" w:rsidRDefault="00FE6336" w:rsidP="00FE6336">
            <w:pPr>
              <w:spacing w:before="60" w:after="60"/>
              <w:rPr>
                <w:sz w:val="20"/>
                <w:szCs w:val="20"/>
              </w:rPr>
            </w:pPr>
            <w:r w:rsidRPr="001972E8">
              <w:rPr>
                <w:sz w:val="20"/>
                <w:szCs w:val="20"/>
              </w:rPr>
              <w:t>Volume 304</w:t>
            </w:r>
          </w:p>
          <w:p w14:paraId="495E05F9" w14:textId="77777777" w:rsidR="00FE6336" w:rsidRPr="001972E8" w:rsidRDefault="00FE6336" w:rsidP="00FE6336">
            <w:pPr>
              <w:spacing w:before="60" w:after="60"/>
              <w:rPr>
                <w:sz w:val="20"/>
                <w:szCs w:val="20"/>
              </w:rPr>
            </w:pPr>
            <w:r w:rsidRPr="001972E8">
              <w:rPr>
                <w:sz w:val="20"/>
                <w:szCs w:val="20"/>
              </w:rPr>
              <w:t>Meeting no. 424</w:t>
            </w:r>
          </w:p>
          <w:p w14:paraId="3717F860" w14:textId="77777777" w:rsidR="00FE6336" w:rsidRPr="001972E8" w:rsidRDefault="00FE6336" w:rsidP="00FE6336">
            <w:pPr>
              <w:spacing w:before="60" w:after="60"/>
              <w:rPr>
                <w:sz w:val="20"/>
                <w:szCs w:val="20"/>
              </w:rPr>
            </w:pPr>
            <w:r w:rsidRPr="001972E8">
              <w:rPr>
                <w:sz w:val="20"/>
                <w:szCs w:val="20"/>
              </w:rPr>
              <w:t>Date of decision:  6/7/1989</w:t>
            </w:r>
          </w:p>
          <w:p w14:paraId="2DA04954" w14:textId="77777777" w:rsidR="00FE6336" w:rsidRPr="001972E8" w:rsidRDefault="00FE6336" w:rsidP="00FE6336">
            <w:pPr>
              <w:spacing w:before="60" w:after="60"/>
              <w:rPr>
                <w:sz w:val="20"/>
                <w:szCs w:val="20"/>
              </w:rPr>
            </w:pPr>
            <w:r w:rsidRPr="001972E8">
              <w:rPr>
                <w:sz w:val="20"/>
                <w:szCs w:val="20"/>
              </w:rPr>
              <w:t>Submission no. 5270</w:t>
            </w:r>
          </w:p>
          <w:p w14:paraId="73E89773" w14:textId="7929D5CF" w:rsidR="00FE6336" w:rsidRPr="001972E8" w:rsidRDefault="00FE6336" w:rsidP="00FE6336">
            <w:pPr>
              <w:spacing w:before="60" w:after="60"/>
              <w:rPr>
                <w:sz w:val="20"/>
                <w:szCs w:val="20"/>
              </w:rPr>
            </w:pPr>
            <w:r w:rsidRPr="001972E8">
              <w:rPr>
                <w:sz w:val="20"/>
                <w:szCs w:val="20"/>
              </w:rPr>
              <w:t>Decision no. 6130</w:t>
            </w:r>
          </w:p>
        </w:tc>
        <w:tc>
          <w:tcPr>
            <w:tcW w:w="7938" w:type="dxa"/>
          </w:tcPr>
          <w:p w14:paraId="54FC4C2D" w14:textId="77777777" w:rsidR="00FE6336" w:rsidRPr="001972E8" w:rsidRDefault="00FE6336" w:rsidP="00FE6336">
            <w:pPr>
              <w:spacing w:before="60" w:after="60"/>
              <w:rPr>
                <w:sz w:val="20"/>
                <w:szCs w:val="20"/>
              </w:rPr>
            </w:pPr>
            <w:r w:rsidRPr="001972E8">
              <w:rPr>
                <w:sz w:val="20"/>
                <w:szCs w:val="20"/>
              </w:rPr>
              <w:t>RESPONSIBILITY FOR LEGAL AID</w:t>
            </w:r>
          </w:p>
          <w:p w14:paraId="3D070BAA" w14:textId="6E033C6D" w:rsidR="00FE6336" w:rsidRPr="001972E8" w:rsidRDefault="00FE6336" w:rsidP="00FE6336">
            <w:pPr>
              <w:spacing w:before="60" w:after="60"/>
              <w:rPr>
                <w:sz w:val="20"/>
                <w:szCs w:val="20"/>
              </w:rPr>
            </w:pPr>
            <w:r w:rsidRPr="001972E8">
              <w:rPr>
                <w:sz w:val="20"/>
                <w:szCs w:val="20"/>
              </w:rPr>
              <w:t>To agree, in principle, to accept responsibility for the administration and partial funding of legal aid.</w:t>
            </w:r>
          </w:p>
        </w:tc>
        <w:tc>
          <w:tcPr>
            <w:tcW w:w="3544" w:type="dxa"/>
          </w:tcPr>
          <w:p w14:paraId="7384DC39" w14:textId="466174ED" w:rsidR="00FE6336" w:rsidRPr="001972E8" w:rsidRDefault="009D19C8" w:rsidP="00FE6336">
            <w:pPr>
              <w:pStyle w:val="CommentText"/>
              <w:spacing w:before="60" w:after="60"/>
              <w:rPr>
                <w:rFonts w:ascii="Arial" w:hAnsi="Arial" w:cs="Arial"/>
              </w:rPr>
            </w:pPr>
            <w:r w:rsidRPr="001972E8">
              <w:rPr>
                <w:rFonts w:ascii="Arial" w:hAnsi="Arial" w:cs="Arial"/>
              </w:rPr>
              <w:t xml:space="preserve">REASON: </w:t>
            </w:r>
            <w:r w:rsidRPr="001972E8">
              <w:rPr>
                <w:rFonts w:ascii="Arial" w:hAnsi="Arial" w:cs="Arial"/>
                <w:b/>
              </w:rPr>
              <w:t xml:space="preserve"> </w:t>
            </w:r>
            <w:r w:rsidRPr="001972E8">
              <w:rPr>
                <w:rFonts w:ascii="Arial" w:hAnsi="Arial" w:cs="Arial"/>
              </w:rPr>
              <w:t xml:space="preserve">Intergovernmental Relations Implications </w:t>
            </w:r>
          </w:p>
          <w:p w14:paraId="52576062" w14:textId="48183FE1" w:rsidR="005536F1" w:rsidRPr="001972E8" w:rsidRDefault="009D19C8" w:rsidP="00FE6336">
            <w:pPr>
              <w:pStyle w:val="CommentText"/>
              <w:spacing w:before="60" w:after="60"/>
              <w:rPr>
                <w:rFonts w:ascii="Arial" w:hAnsi="Arial" w:cs="Arial"/>
                <w:b/>
              </w:rPr>
            </w:pPr>
            <w:r w:rsidRPr="001972E8">
              <w:rPr>
                <w:rFonts w:ascii="Arial" w:hAnsi="Arial" w:cs="Arial"/>
              </w:rPr>
              <w:t>Access Review Date: 1/1/2035</w:t>
            </w:r>
          </w:p>
        </w:tc>
      </w:tr>
      <w:tr w:rsidR="001972E8" w:rsidRPr="001972E8" w14:paraId="472D2C69" w14:textId="77777777" w:rsidTr="00902CA0">
        <w:trPr>
          <w:cantSplit/>
        </w:trPr>
        <w:tc>
          <w:tcPr>
            <w:tcW w:w="3544" w:type="dxa"/>
          </w:tcPr>
          <w:p w14:paraId="2B0D8134" w14:textId="77777777" w:rsidR="00FE6336" w:rsidRPr="001972E8" w:rsidRDefault="00FE6336" w:rsidP="00FE6336">
            <w:pPr>
              <w:spacing w:before="60" w:after="60"/>
              <w:rPr>
                <w:sz w:val="20"/>
                <w:szCs w:val="20"/>
              </w:rPr>
            </w:pPr>
            <w:r w:rsidRPr="001972E8">
              <w:rPr>
                <w:sz w:val="20"/>
                <w:szCs w:val="20"/>
              </w:rPr>
              <w:lastRenderedPageBreak/>
              <w:t>Volume 305</w:t>
            </w:r>
          </w:p>
          <w:p w14:paraId="40225F30" w14:textId="77777777" w:rsidR="00FE6336" w:rsidRPr="001972E8" w:rsidRDefault="00FE6336" w:rsidP="00FE6336">
            <w:pPr>
              <w:spacing w:before="60" w:after="60"/>
              <w:rPr>
                <w:sz w:val="20"/>
                <w:szCs w:val="20"/>
              </w:rPr>
            </w:pPr>
            <w:r w:rsidRPr="001972E8">
              <w:rPr>
                <w:sz w:val="20"/>
                <w:szCs w:val="20"/>
              </w:rPr>
              <w:t>Meeting no. 425</w:t>
            </w:r>
          </w:p>
          <w:p w14:paraId="01AA903B" w14:textId="77777777" w:rsidR="00FE6336" w:rsidRPr="001972E8" w:rsidRDefault="00FE6336" w:rsidP="00FE6336">
            <w:pPr>
              <w:spacing w:before="60" w:after="60"/>
              <w:rPr>
                <w:sz w:val="20"/>
                <w:szCs w:val="20"/>
              </w:rPr>
            </w:pPr>
            <w:r w:rsidRPr="001972E8">
              <w:rPr>
                <w:sz w:val="20"/>
                <w:szCs w:val="20"/>
              </w:rPr>
              <w:t>Date of decision:  13/7/1989</w:t>
            </w:r>
          </w:p>
          <w:p w14:paraId="076BC81B" w14:textId="77777777" w:rsidR="00FE6336" w:rsidRPr="001972E8" w:rsidRDefault="00FE6336" w:rsidP="00FE6336">
            <w:pPr>
              <w:spacing w:before="60" w:after="60"/>
              <w:rPr>
                <w:sz w:val="20"/>
                <w:szCs w:val="20"/>
              </w:rPr>
            </w:pPr>
            <w:r w:rsidRPr="001972E8">
              <w:rPr>
                <w:sz w:val="20"/>
                <w:szCs w:val="20"/>
              </w:rPr>
              <w:t>Submission no. 5266</w:t>
            </w:r>
          </w:p>
          <w:p w14:paraId="4464B1EC" w14:textId="4CE86EC7" w:rsidR="00FE6336" w:rsidRPr="001972E8" w:rsidRDefault="00FE6336" w:rsidP="00FE6336">
            <w:pPr>
              <w:spacing w:before="60" w:after="60"/>
              <w:rPr>
                <w:sz w:val="20"/>
                <w:szCs w:val="20"/>
              </w:rPr>
            </w:pPr>
            <w:r w:rsidRPr="001972E8">
              <w:rPr>
                <w:sz w:val="20"/>
                <w:szCs w:val="20"/>
              </w:rPr>
              <w:t>Decision no. 6134</w:t>
            </w:r>
          </w:p>
        </w:tc>
        <w:tc>
          <w:tcPr>
            <w:tcW w:w="7938" w:type="dxa"/>
          </w:tcPr>
          <w:p w14:paraId="0BEEB742" w14:textId="77777777" w:rsidR="00FE6336" w:rsidRPr="001972E8" w:rsidRDefault="00FE6336" w:rsidP="00FE6336">
            <w:pPr>
              <w:spacing w:before="60" w:after="60"/>
              <w:rPr>
                <w:sz w:val="20"/>
                <w:szCs w:val="20"/>
              </w:rPr>
            </w:pPr>
            <w:r w:rsidRPr="001972E8">
              <w:rPr>
                <w:sz w:val="20"/>
                <w:szCs w:val="20"/>
              </w:rPr>
              <w:t>MCARTHUR RIVER LEAD / ZINC PROJECT</w:t>
            </w:r>
          </w:p>
          <w:p w14:paraId="660A92E2" w14:textId="5FF9038A" w:rsidR="00FE6336" w:rsidRPr="001972E8" w:rsidRDefault="00FE6336" w:rsidP="00FE6336">
            <w:pPr>
              <w:spacing w:before="60" w:after="60"/>
              <w:rPr>
                <w:sz w:val="20"/>
                <w:szCs w:val="20"/>
              </w:rPr>
            </w:pPr>
            <w:r w:rsidRPr="001972E8">
              <w:rPr>
                <w:sz w:val="20"/>
                <w:szCs w:val="20"/>
              </w:rPr>
              <w:t>To authorise the Minister for Mines and Energy to enter into an agreement with Mount Isa Mines Limited in the form of the Agreement attached.</w:t>
            </w:r>
          </w:p>
        </w:tc>
        <w:tc>
          <w:tcPr>
            <w:tcW w:w="3544" w:type="dxa"/>
          </w:tcPr>
          <w:p w14:paraId="0EEE806B" w14:textId="544BF9D3" w:rsidR="00FE6336" w:rsidRPr="001972E8" w:rsidRDefault="009D19C8" w:rsidP="00FE6336">
            <w:pPr>
              <w:pStyle w:val="CommentText"/>
              <w:spacing w:before="60" w:after="60"/>
              <w:rPr>
                <w:rFonts w:ascii="Arial" w:hAnsi="Arial" w:cs="Arial"/>
              </w:rPr>
            </w:pPr>
            <w:r w:rsidRPr="001972E8">
              <w:rPr>
                <w:rFonts w:ascii="Arial" w:hAnsi="Arial" w:cs="Arial"/>
              </w:rPr>
              <w:t xml:space="preserve">REASON: </w:t>
            </w:r>
            <w:r w:rsidRPr="001972E8">
              <w:rPr>
                <w:rFonts w:ascii="Arial" w:hAnsi="Arial" w:cs="Arial"/>
                <w:b/>
              </w:rPr>
              <w:t xml:space="preserve"> </w:t>
            </w:r>
            <w:r w:rsidRPr="001972E8">
              <w:rPr>
                <w:rFonts w:ascii="Arial" w:hAnsi="Arial" w:cs="Arial"/>
              </w:rPr>
              <w:t>Commercial-in-Confidence Material</w:t>
            </w:r>
          </w:p>
          <w:p w14:paraId="3EB1D460" w14:textId="7B14226E" w:rsidR="005536F1" w:rsidRPr="001972E8" w:rsidRDefault="009D19C8" w:rsidP="00FE6336">
            <w:pPr>
              <w:pStyle w:val="CommentText"/>
              <w:spacing w:before="60" w:after="60"/>
              <w:rPr>
                <w:rFonts w:ascii="Arial" w:hAnsi="Arial" w:cs="Arial"/>
                <w:b/>
              </w:rPr>
            </w:pPr>
            <w:r w:rsidRPr="001972E8">
              <w:rPr>
                <w:rFonts w:ascii="Arial" w:hAnsi="Arial" w:cs="Arial"/>
              </w:rPr>
              <w:t>Access Review Date: 1/1/2035</w:t>
            </w:r>
          </w:p>
        </w:tc>
      </w:tr>
      <w:tr w:rsidR="001972E8" w:rsidRPr="001972E8" w14:paraId="7D471538" w14:textId="77777777" w:rsidTr="00902CA0">
        <w:trPr>
          <w:cantSplit/>
        </w:trPr>
        <w:tc>
          <w:tcPr>
            <w:tcW w:w="3544" w:type="dxa"/>
          </w:tcPr>
          <w:p w14:paraId="2B05F98F" w14:textId="77777777" w:rsidR="00FE6336" w:rsidRPr="001972E8" w:rsidRDefault="00FE6336" w:rsidP="00FE6336">
            <w:pPr>
              <w:spacing w:before="60" w:after="60"/>
              <w:rPr>
                <w:sz w:val="20"/>
                <w:szCs w:val="20"/>
              </w:rPr>
            </w:pPr>
            <w:r w:rsidRPr="001972E8">
              <w:rPr>
                <w:sz w:val="20"/>
                <w:szCs w:val="20"/>
              </w:rPr>
              <w:t>Volume 305</w:t>
            </w:r>
          </w:p>
          <w:p w14:paraId="1F43B24D" w14:textId="77777777" w:rsidR="00FE6336" w:rsidRPr="001972E8" w:rsidRDefault="00FE6336" w:rsidP="00FE6336">
            <w:pPr>
              <w:spacing w:before="60" w:after="60"/>
              <w:rPr>
                <w:sz w:val="20"/>
                <w:szCs w:val="20"/>
              </w:rPr>
            </w:pPr>
            <w:r w:rsidRPr="001972E8">
              <w:rPr>
                <w:sz w:val="20"/>
                <w:szCs w:val="20"/>
              </w:rPr>
              <w:t>Meeting no. 425</w:t>
            </w:r>
          </w:p>
          <w:p w14:paraId="031BF52A" w14:textId="77777777" w:rsidR="00FE6336" w:rsidRPr="001972E8" w:rsidRDefault="00FE6336" w:rsidP="00FE6336">
            <w:pPr>
              <w:spacing w:before="60" w:after="60"/>
              <w:rPr>
                <w:sz w:val="20"/>
                <w:szCs w:val="20"/>
              </w:rPr>
            </w:pPr>
            <w:r w:rsidRPr="001972E8">
              <w:rPr>
                <w:sz w:val="20"/>
                <w:szCs w:val="20"/>
              </w:rPr>
              <w:t>Date of decision:  13/7/1989</w:t>
            </w:r>
          </w:p>
          <w:p w14:paraId="629900C8" w14:textId="77777777" w:rsidR="00FE6336" w:rsidRPr="001972E8" w:rsidRDefault="00FE6336" w:rsidP="00FE6336">
            <w:pPr>
              <w:spacing w:before="60" w:after="60"/>
              <w:rPr>
                <w:sz w:val="20"/>
                <w:szCs w:val="20"/>
              </w:rPr>
            </w:pPr>
            <w:r w:rsidRPr="001972E8">
              <w:rPr>
                <w:sz w:val="20"/>
                <w:szCs w:val="20"/>
              </w:rPr>
              <w:t>Submission no. 5274</w:t>
            </w:r>
          </w:p>
          <w:p w14:paraId="49DF5751" w14:textId="22BFDF2A" w:rsidR="00FE6336" w:rsidRPr="001972E8" w:rsidRDefault="00FE6336" w:rsidP="00FE6336">
            <w:pPr>
              <w:spacing w:before="60" w:after="60"/>
              <w:rPr>
                <w:sz w:val="20"/>
                <w:szCs w:val="20"/>
              </w:rPr>
            </w:pPr>
            <w:r w:rsidRPr="001972E8">
              <w:rPr>
                <w:sz w:val="20"/>
                <w:szCs w:val="20"/>
              </w:rPr>
              <w:t>Decision no. 6136</w:t>
            </w:r>
          </w:p>
        </w:tc>
        <w:tc>
          <w:tcPr>
            <w:tcW w:w="7938" w:type="dxa"/>
          </w:tcPr>
          <w:p w14:paraId="35E104F5" w14:textId="77777777" w:rsidR="00FE6336" w:rsidRPr="001972E8" w:rsidRDefault="00FE6336" w:rsidP="00FE6336">
            <w:pPr>
              <w:spacing w:before="60" w:after="60"/>
              <w:rPr>
                <w:sz w:val="20"/>
                <w:szCs w:val="20"/>
              </w:rPr>
            </w:pPr>
            <w:r w:rsidRPr="001972E8">
              <w:rPr>
                <w:sz w:val="20"/>
                <w:szCs w:val="20"/>
              </w:rPr>
              <w:t>FIBRE CROPS (KENAF) PROGRAM - COMMERCIAL INVESTMENT PROPOSAL</w:t>
            </w:r>
          </w:p>
          <w:p w14:paraId="18259FD6" w14:textId="60BDDD1A" w:rsidR="00FE6336" w:rsidRPr="001972E8" w:rsidRDefault="00FE6336" w:rsidP="00355DC3">
            <w:pPr>
              <w:spacing w:before="60" w:after="60"/>
              <w:rPr>
                <w:sz w:val="20"/>
                <w:szCs w:val="20"/>
              </w:rPr>
            </w:pPr>
            <w:r w:rsidRPr="001972E8">
              <w:rPr>
                <w:sz w:val="20"/>
                <w:szCs w:val="20"/>
              </w:rPr>
              <w:t xml:space="preserve">To approve distribution of the Commercial </w:t>
            </w:r>
            <w:r w:rsidR="00355DC3" w:rsidRPr="001972E8">
              <w:rPr>
                <w:sz w:val="20"/>
                <w:szCs w:val="20"/>
              </w:rPr>
              <w:t>I</w:t>
            </w:r>
            <w:r w:rsidR="009D19C8" w:rsidRPr="001972E8">
              <w:rPr>
                <w:sz w:val="20"/>
                <w:szCs w:val="20"/>
              </w:rPr>
              <w:t>n</w:t>
            </w:r>
            <w:r w:rsidRPr="001972E8">
              <w:rPr>
                <w:sz w:val="20"/>
                <w:szCs w:val="20"/>
              </w:rPr>
              <w:t>vestment Proposal document to specific potential investors in the fibre crops program.</w:t>
            </w:r>
          </w:p>
        </w:tc>
        <w:tc>
          <w:tcPr>
            <w:tcW w:w="3544" w:type="dxa"/>
          </w:tcPr>
          <w:p w14:paraId="04C7E46F" w14:textId="1FA111DD" w:rsidR="00FE6336" w:rsidRPr="001972E8" w:rsidRDefault="009D19C8" w:rsidP="00FE6336">
            <w:pPr>
              <w:pStyle w:val="CommentText"/>
              <w:spacing w:before="60" w:after="60"/>
              <w:rPr>
                <w:rFonts w:ascii="Arial" w:hAnsi="Arial" w:cs="Arial"/>
              </w:rPr>
            </w:pPr>
            <w:r w:rsidRPr="001972E8">
              <w:rPr>
                <w:rFonts w:ascii="Arial" w:hAnsi="Arial" w:cs="Arial"/>
              </w:rPr>
              <w:t xml:space="preserve">REASON: </w:t>
            </w:r>
            <w:r w:rsidRPr="001972E8">
              <w:rPr>
                <w:rFonts w:ascii="Arial" w:hAnsi="Arial" w:cs="Arial"/>
                <w:b/>
              </w:rPr>
              <w:t xml:space="preserve"> </w:t>
            </w:r>
            <w:r w:rsidRPr="001972E8">
              <w:rPr>
                <w:rFonts w:ascii="Arial" w:hAnsi="Arial" w:cs="Arial"/>
              </w:rPr>
              <w:t>Commercial-in-Confidence Material</w:t>
            </w:r>
          </w:p>
          <w:p w14:paraId="76718D4F" w14:textId="572E25D6" w:rsidR="005536F1" w:rsidRPr="001972E8" w:rsidRDefault="009D19C8" w:rsidP="00FE6336">
            <w:pPr>
              <w:pStyle w:val="CommentText"/>
              <w:spacing w:before="60" w:after="60"/>
              <w:rPr>
                <w:rFonts w:ascii="Arial" w:hAnsi="Arial" w:cs="Arial"/>
                <w:b/>
              </w:rPr>
            </w:pPr>
            <w:r w:rsidRPr="001972E8">
              <w:rPr>
                <w:rFonts w:ascii="Arial" w:hAnsi="Arial" w:cs="Arial"/>
              </w:rPr>
              <w:t>Access Review Date: 1/1/2035</w:t>
            </w:r>
          </w:p>
        </w:tc>
      </w:tr>
      <w:tr w:rsidR="001972E8" w:rsidRPr="001972E8" w14:paraId="233FC565" w14:textId="77777777" w:rsidTr="00902CA0">
        <w:trPr>
          <w:cantSplit/>
        </w:trPr>
        <w:tc>
          <w:tcPr>
            <w:tcW w:w="3544" w:type="dxa"/>
          </w:tcPr>
          <w:p w14:paraId="60847361" w14:textId="77777777" w:rsidR="00FE6336" w:rsidRPr="001972E8" w:rsidRDefault="00FE6336" w:rsidP="00FE6336">
            <w:pPr>
              <w:spacing w:before="60" w:after="60"/>
              <w:rPr>
                <w:sz w:val="20"/>
                <w:szCs w:val="20"/>
              </w:rPr>
            </w:pPr>
            <w:r w:rsidRPr="001972E8">
              <w:rPr>
                <w:sz w:val="20"/>
                <w:szCs w:val="20"/>
              </w:rPr>
              <w:t>Volume 305</w:t>
            </w:r>
          </w:p>
          <w:p w14:paraId="544B3936" w14:textId="77777777" w:rsidR="00FE6336" w:rsidRPr="001972E8" w:rsidRDefault="00FE6336" w:rsidP="00FE6336">
            <w:pPr>
              <w:spacing w:before="60" w:after="60"/>
              <w:rPr>
                <w:sz w:val="20"/>
                <w:szCs w:val="20"/>
              </w:rPr>
            </w:pPr>
            <w:r w:rsidRPr="001972E8">
              <w:rPr>
                <w:sz w:val="20"/>
                <w:szCs w:val="20"/>
              </w:rPr>
              <w:t>Meeting no. 425</w:t>
            </w:r>
          </w:p>
          <w:p w14:paraId="64DEB8D0" w14:textId="77777777" w:rsidR="00FE6336" w:rsidRPr="001972E8" w:rsidRDefault="00FE6336" w:rsidP="00FE6336">
            <w:pPr>
              <w:spacing w:before="60" w:after="60"/>
              <w:rPr>
                <w:sz w:val="20"/>
                <w:szCs w:val="20"/>
              </w:rPr>
            </w:pPr>
            <w:r w:rsidRPr="001972E8">
              <w:rPr>
                <w:sz w:val="20"/>
                <w:szCs w:val="20"/>
              </w:rPr>
              <w:t>Date of decision:  13/7/1989</w:t>
            </w:r>
          </w:p>
          <w:p w14:paraId="4F64E87E" w14:textId="77777777" w:rsidR="00FE6336" w:rsidRPr="001972E8" w:rsidRDefault="00FE6336" w:rsidP="00FE6336">
            <w:pPr>
              <w:spacing w:before="60" w:after="60"/>
              <w:rPr>
                <w:sz w:val="20"/>
                <w:szCs w:val="20"/>
              </w:rPr>
            </w:pPr>
            <w:r w:rsidRPr="001972E8">
              <w:rPr>
                <w:sz w:val="20"/>
                <w:szCs w:val="20"/>
              </w:rPr>
              <w:t>Submission no. 5277</w:t>
            </w:r>
          </w:p>
          <w:p w14:paraId="2720152D" w14:textId="6D37F6F2" w:rsidR="00FE6336" w:rsidRPr="001972E8" w:rsidRDefault="00FE6336" w:rsidP="00FE6336">
            <w:pPr>
              <w:spacing w:before="60" w:after="60"/>
              <w:rPr>
                <w:sz w:val="20"/>
                <w:szCs w:val="20"/>
              </w:rPr>
            </w:pPr>
            <w:r w:rsidRPr="001972E8">
              <w:rPr>
                <w:sz w:val="20"/>
                <w:szCs w:val="20"/>
              </w:rPr>
              <w:t>Decision no. 6139</w:t>
            </w:r>
          </w:p>
        </w:tc>
        <w:tc>
          <w:tcPr>
            <w:tcW w:w="7938" w:type="dxa"/>
          </w:tcPr>
          <w:p w14:paraId="1709A591" w14:textId="77777777" w:rsidR="00FE6336" w:rsidRPr="001972E8" w:rsidRDefault="00FE6336" w:rsidP="00FE6336">
            <w:pPr>
              <w:spacing w:before="60" w:after="60"/>
              <w:rPr>
                <w:sz w:val="20"/>
                <w:szCs w:val="20"/>
              </w:rPr>
            </w:pPr>
            <w:r w:rsidRPr="001972E8">
              <w:rPr>
                <w:sz w:val="20"/>
                <w:szCs w:val="20"/>
              </w:rPr>
              <w:t>REPORT ON 'PASTORAL FREEHOLD'</w:t>
            </w:r>
          </w:p>
          <w:p w14:paraId="14D91F44" w14:textId="682164B2" w:rsidR="00FE6336" w:rsidRPr="001972E8" w:rsidRDefault="00FE6336" w:rsidP="00FE6336">
            <w:pPr>
              <w:spacing w:before="60" w:after="60"/>
              <w:rPr>
                <w:sz w:val="20"/>
                <w:szCs w:val="20"/>
              </w:rPr>
            </w:pPr>
            <w:r w:rsidRPr="001972E8">
              <w:rPr>
                <w:sz w:val="20"/>
                <w:szCs w:val="20"/>
              </w:rPr>
              <w:t xml:space="preserve">To consider the report prepared by the Rural Land Use Advisory Committee on the mechanics of introducing a new tenure – pastoral freehold – to the Northern Territory. </w:t>
            </w:r>
          </w:p>
        </w:tc>
        <w:tc>
          <w:tcPr>
            <w:tcW w:w="3544" w:type="dxa"/>
          </w:tcPr>
          <w:p w14:paraId="3D9B0775" w14:textId="73784582" w:rsidR="00FE6336" w:rsidRPr="001972E8" w:rsidRDefault="009D19C8" w:rsidP="00FE6336">
            <w:pPr>
              <w:pStyle w:val="CommentText"/>
              <w:spacing w:before="60" w:after="60"/>
              <w:rPr>
                <w:rFonts w:ascii="Arial" w:hAnsi="Arial" w:cs="Arial"/>
              </w:rPr>
            </w:pPr>
            <w:r w:rsidRPr="001972E8">
              <w:rPr>
                <w:rFonts w:ascii="Arial" w:hAnsi="Arial" w:cs="Arial"/>
              </w:rPr>
              <w:t xml:space="preserve">REASON: </w:t>
            </w:r>
            <w:r w:rsidRPr="001972E8">
              <w:rPr>
                <w:rFonts w:ascii="Arial" w:hAnsi="Arial" w:cs="Arial"/>
                <w:b/>
              </w:rPr>
              <w:t xml:space="preserve"> </w:t>
            </w:r>
            <w:r w:rsidRPr="001972E8">
              <w:rPr>
                <w:rFonts w:ascii="Arial" w:hAnsi="Arial" w:cs="Arial"/>
              </w:rPr>
              <w:t xml:space="preserve">Legal Advice </w:t>
            </w:r>
          </w:p>
          <w:p w14:paraId="689124DB" w14:textId="6A57641C" w:rsidR="005536F1" w:rsidRPr="001972E8" w:rsidRDefault="009D19C8" w:rsidP="00FE6336">
            <w:pPr>
              <w:pStyle w:val="CommentText"/>
              <w:spacing w:before="60" w:after="60"/>
              <w:rPr>
                <w:rFonts w:ascii="Arial" w:hAnsi="Arial" w:cs="Arial"/>
                <w:b/>
              </w:rPr>
            </w:pPr>
            <w:r w:rsidRPr="001972E8">
              <w:rPr>
                <w:rFonts w:ascii="Arial" w:hAnsi="Arial" w:cs="Arial"/>
              </w:rPr>
              <w:t>Access Review Date: 1/1/2035</w:t>
            </w:r>
          </w:p>
        </w:tc>
      </w:tr>
      <w:tr w:rsidR="001972E8" w:rsidRPr="001972E8" w14:paraId="575F0DE6" w14:textId="77777777" w:rsidTr="00902CA0">
        <w:trPr>
          <w:cantSplit/>
        </w:trPr>
        <w:tc>
          <w:tcPr>
            <w:tcW w:w="3544" w:type="dxa"/>
          </w:tcPr>
          <w:p w14:paraId="74A51149" w14:textId="77777777" w:rsidR="00FE6336" w:rsidRPr="001972E8" w:rsidRDefault="00FE6336" w:rsidP="00FE6336">
            <w:pPr>
              <w:spacing w:before="60" w:after="60"/>
              <w:rPr>
                <w:sz w:val="20"/>
                <w:szCs w:val="20"/>
              </w:rPr>
            </w:pPr>
            <w:r w:rsidRPr="001972E8">
              <w:rPr>
                <w:sz w:val="20"/>
                <w:szCs w:val="20"/>
              </w:rPr>
              <w:t>Volume 309</w:t>
            </w:r>
          </w:p>
          <w:p w14:paraId="7B950A76" w14:textId="77777777" w:rsidR="00FE6336" w:rsidRPr="001972E8" w:rsidRDefault="00FE6336" w:rsidP="00FE6336">
            <w:pPr>
              <w:spacing w:before="60" w:after="60"/>
              <w:rPr>
                <w:sz w:val="20"/>
                <w:szCs w:val="20"/>
              </w:rPr>
            </w:pPr>
            <w:r w:rsidRPr="001972E8">
              <w:rPr>
                <w:sz w:val="20"/>
                <w:szCs w:val="20"/>
              </w:rPr>
              <w:t>Meeting no. 448</w:t>
            </w:r>
          </w:p>
          <w:p w14:paraId="1FBF5545" w14:textId="77777777" w:rsidR="00FE6336" w:rsidRPr="001972E8" w:rsidRDefault="00FE6336" w:rsidP="00FE6336">
            <w:pPr>
              <w:spacing w:before="60" w:after="60"/>
              <w:rPr>
                <w:sz w:val="20"/>
                <w:szCs w:val="20"/>
              </w:rPr>
            </w:pPr>
            <w:r w:rsidRPr="001972E8">
              <w:rPr>
                <w:sz w:val="20"/>
                <w:szCs w:val="20"/>
              </w:rPr>
              <w:t>Date of decision:  19/12/1989</w:t>
            </w:r>
          </w:p>
          <w:p w14:paraId="0A36EA0C" w14:textId="77777777" w:rsidR="00FE6336" w:rsidRPr="001972E8" w:rsidRDefault="00FE6336" w:rsidP="00FE6336">
            <w:pPr>
              <w:spacing w:before="60" w:after="60"/>
              <w:rPr>
                <w:sz w:val="20"/>
                <w:szCs w:val="20"/>
              </w:rPr>
            </w:pPr>
            <w:r w:rsidRPr="001972E8">
              <w:rPr>
                <w:sz w:val="20"/>
                <w:szCs w:val="20"/>
              </w:rPr>
              <w:t>Submission no. 5420</w:t>
            </w:r>
          </w:p>
          <w:p w14:paraId="0BA78E7D" w14:textId="77BD87C0" w:rsidR="00FE6336" w:rsidRPr="001972E8" w:rsidRDefault="00FE6336" w:rsidP="00FE6336">
            <w:pPr>
              <w:spacing w:before="60" w:after="60"/>
              <w:rPr>
                <w:sz w:val="20"/>
                <w:szCs w:val="20"/>
              </w:rPr>
            </w:pPr>
            <w:r w:rsidRPr="001972E8">
              <w:rPr>
                <w:sz w:val="20"/>
                <w:szCs w:val="20"/>
              </w:rPr>
              <w:t>Decision no. 6310</w:t>
            </w:r>
          </w:p>
        </w:tc>
        <w:tc>
          <w:tcPr>
            <w:tcW w:w="7938" w:type="dxa"/>
          </w:tcPr>
          <w:p w14:paraId="3D0DD633" w14:textId="77777777" w:rsidR="00FE6336" w:rsidRPr="001972E8" w:rsidRDefault="00FE6336" w:rsidP="00FE6336">
            <w:pPr>
              <w:spacing w:before="60" w:after="60"/>
              <w:rPr>
                <w:sz w:val="20"/>
                <w:szCs w:val="20"/>
              </w:rPr>
            </w:pPr>
            <w:r w:rsidRPr="001972E8">
              <w:rPr>
                <w:sz w:val="20"/>
                <w:szCs w:val="20"/>
              </w:rPr>
              <w:t>NEGOTIATIONS WITH THE COMMONWEALTH ON THE POSSIBLE ESTABLISHMENT OF A REGIONAL OFFICE OF THE AUSTRALIAN SECURITIES COMMISSION</w:t>
            </w:r>
          </w:p>
          <w:p w14:paraId="361200EA" w14:textId="04B377AB" w:rsidR="00FE6336" w:rsidRPr="001972E8" w:rsidRDefault="00FE6336" w:rsidP="00FE6336">
            <w:pPr>
              <w:spacing w:before="60" w:after="60"/>
              <w:rPr>
                <w:sz w:val="20"/>
                <w:szCs w:val="20"/>
              </w:rPr>
            </w:pPr>
            <w:r w:rsidRPr="001972E8">
              <w:rPr>
                <w:sz w:val="20"/>
                <w:szCs w:val="20"/>
              </w:rPr>
              <w:t>To approve commencement of negotiations with the Commonwealth on the establishment of a regional office of the Australian Securities Commission, and a voluntary referral of the Northern Territory’s power to legislate for the regulation of companies and securities</w:t>
            </w:r>
            <w:r w:rsidR="00355DC3" w:rsidRPr="001972E8">
              <w:rPr>
                <w:sz w:val="20"/>
                <w:szCs w:val="20"/>
              </w:rPr>
              <w:t>.</w:t>
            </w:r>
          </w:p>
        </w:tc>
        <w:tc>
          <w:tcPr>
            <w:tcW w:w="3544" w:type="dxa"/>
          </w:tcPr>
          <w:p w14:paraId="04A14E7D" w14:textId="2F1DC7DE" w:rsidR="00FE6336" w:rsidRPr="001972E8" w:rsidRDefault="009D19C8" w:rsidP="005536F1">
            <w:pPr>
              <w:spacing w:before="60" w:after="60"/>
              <w:rPr>
                <w:sz w:val="20"/>
                <w:szCs w:val="20"/>
              </w:rPr>
            </w:pPr>
            <w:r w:rsidRPr="001972E8">
              <w:rPr>
                <w:sz w:val="20"/>
                <w:szCs w:val="20"/>
              </w:rPr>
              <w:t>REASON: Intergovernmental Relations Implications</w:t>
            </w:r>
          </w:p>
          <w:p w14:paraId="6BB9F0FD" w14:textId="740273DC" w:rsidR="005536F1" w:rsidRPr="001972E8" w:rsidRDefault="009D19C8" w:rsidP="005536F1">
            <w:pPr>
              <w:spacing w:before="60" w:after="60"/>
              <w:rPr>
                <w:b/>
                <w:sz w:val="20"/>
                <w:szCs w:val="20"/>
              </w:rPr>
            </w:pPr>
            <w:r w:rsidRPr="001972E8">
              <w:rPr>
                <w:sz w:val="20"/>
                <w:szCs w:val="20"/>
              </w:rPr>
              <w:t>Access Review Date: 1/1/2035</w:t>
            </w:r>
          </w:p>
        </w:tc>
      </w:tr>
      <w:tr w:rsidR="001972E8" w:rsidRPr="001972E8" w14:paraId="5D6BBDD2" w14:textId="77777777" w:rsidTr="00902CA0">
        <w:trPr>
          <w:cantSplit/>
        </w:trPr>
        <w:tc>
          <w:tcPr>
            <w:tcW w:w="3544" w:type="dxa"/>
          </w:tcPr>
          <w:p w14:paraId="095DF7D6" w14:textId="77777777" w:rsidR="00FE6336" w:rsidRPr="001972E8" w:rsidRDefault="00FE6336" w:rsidP="00FE6336">
            <w:pPr>
              <w:spacing w:before="60" w:after="60"/>
              <w:rPr>
                <w:sz w:val="20"/>
                <w:szCs w:val="20"/>
              </w:rPr>
            </w:pPr>
            <w:r w:rsidRPr="001972E8">
              <w:rPr>
                <w:sz w:val="20"/>
                <w:szCs w:val="20"/>
              </w:rPr>
              <w:t>Volume 309</w:t>
            </w:r>
          </w:p>
          <w:p w14:paraId="74F97859" w14:textId="77777777" w:rsidR="00FE6336" w:rsidRPr="001972E8" w:rsidRDefault="00FE6336" w:rsidP="00FE6336">
            <w:pPr>
              <w:spacing w:before="60" w:after="60"/>
              <w:rPr>
                <w:sz w:val="20"/>
                <w:szCs w:val="20"/>
              </w:rPr>
            </w:pPr>
            <w:r w:rsidRPr="001972E8">
              <w:rPr>
                <w:sz w:val="20"/>
                <w:szCs w:val="20"/>
              </w:rPr>
              <w:t>Meeting no. 448</w:t>
            </w:r>
          </w:p>
          <w:p w14:paraId="218AE399" w14:textId="77777777" w:rsidR="00FE6336" w:rsidRPr="001972E8" w:rsidRDefault="00FE6336" w:rsidP="00FE6336">
            <w:pPr>
              <w:spacing w:before="60" w:after="60"/>
              <w:rPr>
                <w:sz w:val="20"/>
                <w:szCs w:val="20"/>
              </w:rPr>
            </w:pPr>
            <w:r w:rsidRPr="001972E8">
              <w:rPr>
                <w:sz w:val="20"/>
                <w:szCs w:val="20"/>
              </w:rPr>
              <w:t>Date of decision:  19/12/1989</w:t>
            </w:r>
          </w:p>
          <w:p w14:paraId="684A2265" w14:textId="77777777" w:rsidR="00FE6336" w:rsidRPr="001972E8" w:rsidRDefault="00FE6336" w:rsidP="00FE6336">
            <w:pPr>
              <w:spacing w:before="60" w:after="60"/>
              <w:rPr>
                <w:sz w:val="20"/>
                <w:szCs w:val="20"/>
              </w:rPr>
            </w:pPr>
            <w:r w:rsidRPr="001972E8">
              <w:rPr>
                <w:sz w:val="20"/>
                <w:szCs w:val="20"/>
              </w:rPr>
              <w:t>Submission no. 5421</w:t>
            </w:r>
          </w:p>
          <w:p w14:paraId="2EEBA632" w14:textId="7F167745" w:rsidR="00FE6336" w:rsidRPr="001972E8" w:rsidRDefault="00FE6336" w:rsidP="00FE6336">
            <w:pPr>
              <w:spacing w:before="60" w:after="60"/>
              <w:rPr>
                <w:sz w:val="20"/>
                <w:szCs w:val="20"/>
              </w:rPr>
            </w:pPr>
            <w:r w:rsidRPr="001972E8">
              <w:rPr>
                <w:sz w:val="20"/>
                <w:szCs w:val="20"/>
              </w:rPr>
              <w:t>Decision no. 6311</w:t>
            </w:r>
          </w:p>
        </w:tc>
        <w:tc>
          <w:tcPr>
            <w:tcW w:w="7938" w:type="dxa"/>
          </w:tcPr>
          <w:p w14:paraId="1BEA9891" w14:textId="77777777" w:rsidR="00FE6336" w:rsidRPr="001972E8" w:rsidRDefault="00FE6336" w:rsidP="00FE6336">
            <w:pPr>
              <w:spacing w:before="60" w:after="60"/>
              <w:rPr>
                <w:sz w:val="20"/>
                <w:szCs w:val="20"/>
              </w:rPr>
            </w:pPr>
            <w:r w:rsidRPr="001972E8">
              <w:rPr>
                <w:sz w:val="20"/>
                <w:szCs w:val="20"/>
              </w:rPr>
              <w:t>RESPONSIBILITY FOR DRAINAGE IN CROWN SUBDIVISIONS</w:t>
            </w:r>
          </w:p>
          <w:p w14:paraId="215390A7" w14:textId="11EBA7F4" w:rsidR="00FE6336" w:rsidRPr="001972E8" w:rsidRDefault="00FE6336" w:rsidP="00FE6336">
            <w:pPr>
              <w:spacing w:before="60" w:after="60"/>
              <w:rPr>
                <w:sz w:val="20"/>
                <w:szCs w:val="20"/>
              </w:rPr>
            </w:pPr>
            <w:r w:rsidRPr="001972E8">
              <w:rPr>
                <w:sz w:val="20"/>
                <w:szCs w:val="20"/>
              </w:rPr>
              <w:t xml:space="preserve">To establish a government policy on the ongoing maintenance responsibility for drainage systems within Crown subdivisions. </w:t>
            </w:r>
            <w:r w:rsidRPr="001972E8">
              <w:rPr>
                <w:sz w:val="20"/>
                <w:szCs w:val="20"/>
              </w:rPr>
              <w:br/>
              <w:t>To approve negotiations with municipal councils for councils to take full responsibility for Government drainage works after Government restoration of such drains in Crown subdivisions to the standard required of private developers.</w:t>
            </w:r>
          </w:p>
        </w:tc>
        <w:tc>
          <w:tcPr>
            <w:tcW w:w="3544" w:type="dxa"/>
          </w:tcPr>
          <w:p w14:paraId="0A891162" w14:textId="6714A05F" w:rsidR="00FE6336" w:rsidRPr="001972E8" w:rsidRDefault="009D19C8" w:rsidP="005536F1">
            <w:pPr>
              <w:spacing w:before="60" w:after="60"/>
              <w:rPr>
                <w:sz w:val="20"/>
                <w:szCs w:val="20"/>
              </w:rPr>
            </w:pPr>
            <w:r w:rsidRPr="001972E8">
              <w:rPr>
                <w:sz w:val="20"/>
                <w:szCs w:val="20"/>
              </w:rPr>
              <w:t>REASON: Documents with Ongoing Confidentiality Obligations.</w:t>
            </w:r>
          </w:p>
          <w:p w14:paraId="1DE10AE5" w14:textId="5A1C6E0B" w:rsidR="005536F1" w:rsidRPr="001972E8" w:rsidRDefault="009D19C8" w:rsidP="005536F1">
            <w:pPr>
              <w:spacing w:before="60" w:after="60"/>
              <w:rPr>
                <w:b/>
                <w:sz w:val="20"/>
                <w:szCs w:val="20"/>
              </w:rPr>
            </w:pPr>
            <w:r w:rsidRPr="001972E8">
              <w:rPr>
                <w:sz w:val="20"/>
                <w:szCs w:val="20"/>
              </w:rPr>
              <w:t>Access Review Date: 1/1/2035</w:t>
            </w:r>
          </w:p>
        </w:tc>
      </w:tr>
      <w:tr w:rsidR="001972E8" w:rsidRPr="001972E8" w14:paraId="255DC921" w14:textId="77777777" w:rsidTr="00902CA0">
        <w:trPr>
          <w:cantSplit/>
        </w:trPr>
        <w:tc>
          <w:tcPr>
            <w:tcW w:w="3544" w:type="dxa"/>
          </w:tcPr>
          <w:p w14:paraId="19F9CDFC" w14:textId="77777777" w:rsidR="00FE6336" w:rsidRPr="001972E8" w:rsidRDefault="00FE6336" w:rsidP="00FE6336">
            <w:pPr>
              <w:spacing w:before="60" w:after="60"/>
              <w:rPr>
                <w:sz w:val="20"/>
                <w:szCs w:val="20"/>
              </w:rPr>
            </w:pPr>
            <w:r w:rsidRPr="001972E8">
              <w:rPr>
                <w:sz w:val="20"/>
                <w:szCs w:val="20"/>
              </w:rPr>
              <w:lastRenderedPageBreak/>
              <w:t>Volume 309</w:t>
            </w:r>
          </w:p>
          <w:p w14:paraId="1F5FEB9B" w14:textId="77777777" w:rsidR="00FE6336" w:rsidRPr="001972E8" w:rsidRDefault="00FE6336" w:rsidP="00FE6336">
            <w:pPr>
              <w:spacing w:before="60" w:after="60"/>
              <w:rPr>
                <w:sz w:val="20"/>
                <w:szCs w:val="20"/>
              </w:rPr>
            </w:pPr>
            <w:r w:rsidRPr="001972E8">
              <w:rPr>
                <w:sz w:val="20"/>
                <w:szCs w:val="20"/>
              </w:rPr>
              <w:t>Meeting no. 448</w:t>
            </w:r>
          </w:p>
          <w:p w14:paraId="3DDE4F7B" w14:textId="77777777" w:rsidR="00FE6336" w:rsidRPr="001972E8" w:rsidRDefault="00FE6336" w:rsidP="00FE6336">
            <w:pPr>
              <w:spacing w:before="60" w:after="60"/>
              <w:rPr>
                <w:sz w:val="20"/>
                <w:szCs w:val="20"/>
              </w:rPr>
            </w:pPr>
            <w:r w:rsidRPr="001972E8">
              <w:rPr>
                <w:sz w:val="20"/>
                <w:szCs w:val="20"/>
              </w:rPr>
              <w:t>Date of decision:  19/12/1989</w:t>
            </w:r>
          </w:p>
          <w:p w14:paraId="149C080A" w14:textId="77777777" w:rsidR="00FE6336" w:rsidRPr="001972E8" w:rsidRDefault="00FE6336" w:rsidP="00FE6336">
            <w:pPr>
              <w:spacing w:before="60" w:after="60"/>
              <w:rPr>
                <w:sz w:val="20"/>
                <w:szCs w:val="20"/>
              </w:rPr>
            </w:pPr>
            <w:r w:rsidRPr="001972E8">
              <w:rPr>
                <w:sz w:val="20"/>
                <w:szCs w:val="20"/>
              </w:rPr>
              <w:t>Submission no. 5428</w:t>
            </w:r>
          </w:p>
          <w:p w14:paraId="530AF5C3" w14:textId="40ED1FC1" w:rsidR="00FE6336" w:rsidRPr="001972E8" w:rsidRDefault="00FE6336" w:rsidP="00FE6336">
            <w:pPr>
              <w:spacing w:before="60" w:after="60"/>
              <w:rPr>
                <w:sz w:val="20"/>
                <w:szCs w:val="20"/>
              </w:rPr>
            </w:pPr>
            <w:r w:rsidRPr="001972E8">
              <w:rPr>
                <w:sz w:val="20"/>
                <w:szCs w:val="20"/>
              </w:rPr>
              <w:t>Decision no. 6318</w:t>
            </w:r>
          </w:p>
        </w:tc>
        <w:tc>
          <w:tcPr>
            <w:tcW w:w="7938" w:type="dxa"/>
          </w:tcPr>
          <w:p w14:paraId="63E80AD3" w14:textId="77777777" w:rsidR="00FE6336" w:rsidRPr="001972E8" w:rsidRDefault="00FE6336" w:rsidP="00FE6336">
            <w:pPr>
              <w:spacing w:before="60" w:after="60"/>
              <w:rPr>
                <w:sz w:val="20"/>
                <w:szCs w:val="20"/>
              </w:rPr>
            </w:pPr>
            <w:r w:rsidRPr="001972E8">
              <w:rPr>
                <w:sz w:val="20"/>
                <w:szCs w:val="20"/>
              </w:rPr>
              <w:t>FUEL BUNKERING - HEADS OF AGREEMENT</w:t>
            </w:r>
          </w:p>
          <w:p w14:paraId="66830DC2" w14:textId="57F42714" w:rsidR="00FE6336" w:rsidRPr="001972E8" w:rsidRDefault="00FE6336" w:rsidP="00FE6336">
            <w:pPr>
              <w:spacing w:before="60" w:after="60"/>
              <w:rPr>
                <w:sz w:val="20"/>
                <w:szCs w:val="20"/>
              </w:rPr>
            </w:pPr>
            <w:r w:rsidRPr="001972E8">
              <w:rPr>
                <w:sz w:val="20"/>
                <w:szCs w:val="20"/>
              </w:rPr>
              <w:t>To approve execution of a Heads of Agreement with PRI Australia Pty Limited to allow them to proceed with its heavy fuel oil bunkering project.</w:t>
            </w:r>
          </w:p>
        </w:tc>
        <w:tc>
          <w:tcPr>
            <w:tcW w:w="3544" w:type="dxa"/>
          </w:tcPr>
          <w:p w14:paraId="2AE5E0AE" w14:textId="31C0C3E1" w:rsidR="00FE6336" w:rsidRPr="001972E8" w:rsidRDefault="009D19C8" w:rsidP="00FE6336">
            <w:pPr>
              <w:pStyle w:val="CommentText"/>
              <w:spacing w:before="60" w:after="60"/>
              <w:rPr>
                <w:rFonts w:ascii="Arial" w:hAnsi="Arial" w:cs="Arial"/>
              </w:rPr>
            </w:pPr>
            <w:r w:rsidRPr="001972E8">
              <w:rPr>
                <w:rFonts w:ascii="Arial" w:hAnsi="Arial" w:cs="Arial"/>
              </w:rPr>
              <w:t xml:space="preserve">REASON: </w:t>
            </w:r>
            <w:r w:rsidRPr="001972E8">
              <w:rPr>
                <w:rFonts w:ascii="Arial" w:hAnsi="Arial" w:cs="Arial"/>
                <w:b/>
              </w:rPr>
              <w:t xml:space="preserve"> </w:t>
            </w:r>
            <w:r w:rsidRPr="001972E8">
              <w:rPr>
                <w:rFonts w:ascii="Arial" w:hAnsi="Arial" w:cs="Arial"/>
              </w:rPr>
              <w:t>Commercial-in-Confidence Material</w:t>
            </w:r>
          </w:p>
          <w:p w14:paraId="4CB3B619" w14:textId="32A915A1" w:rsidR="005536F1" w:rsidRPr="001972E8" w:rsidRDefault="009D19C8" w:rsidP="00FE6336">
            <w:pPr>
              <w:pStyle w:val="CommentText"/>
              <w:spacing w:before="60" w:after="60"/>
              <w:rPr>
                <w:rFonts w:ascii="Arial" w:hAnsi="Arial" w:cs="Arial"/>
                <w:b/>
              </w:rPr>
            </w:pPr>
            <w:r w:rsidRPr="001972E8">
              <w:rPr>
                <w:rFonts w:ascii="Arial" w:hAnsi="Arial" w:cs="Arial"/>
              </w:rPr>
              <w:t>Access Review Date: 1/1/2035</w:t>
            </w:r>
          </w:p>
        </w:tc>
      </w:tr>
      <w:tr w:rsidR="001972E8" w:rsidRPr="001972E8" w14:paraId="28324412" w14:textId="77777777" w:rsidTr="00902CA0">
        <w:trPr>
          <w:cantSplit/>
        </w:trPr>
        <w:tc>
          <w:tcPr>
            <w:tcW w:w="3544" w:type="dxa"/>
          </w:tcPr>
          <w:p w14:paraId="2B6A2B8D" w14:textId="77777777" w:rsidR="00FE6336" w:rsidRPr="001972E8" w:rsidRDefault="00FE6336" w:rsidP="00FE6336">
            <w:pPr>
              <w:spacing w:before="60" w:after="60"/>
              <w:rPr>
                <w:sz w:val="20"/>
                <w:szCs w:val="20"/>
              </w:rPr>
            </w:pPr>
            <w:r w:rsidRPr="001972E8">
              <w:rPr>
                <w:sz w:val="20"/>
                <w:szCs w:val="20"/>
              </w:rPr>
              <w:t>Volume 311</w:t>
            </w:r>
          </w:p>
          <w:p w14:paraId="23157EDD" w14:textId="77777777" w:rsidR="00FE6336" w:rsidRPr="001972E8" w:rsidRDefault="00FE6336" w:rsidP="00FE6336">
            <w:pPr>
              <w:spacing w:before="60" w:after="60"/>
              <w:rPr>
                <w:sz w:val="20"/>
                <w:szCs w:val="20"/>
              </w:rPr>
            </w:pPr>
            <w:r w:rsidRPr="001972E8">
              <w:rPr>
                <w:sz w:val="20"/>
                <w:szCs w:val="20"/>
              </w:rPr>
              <w:t>Meeting no. 436</w:t>
            </w:r>
          </w:p>
          <w:p w14:paraId="0AB0B86F" w14:textId="77777777" w:rsidR="00FE6336" w:rsidRPr="001972E8" w:rsidRDefault="00FE6336" w:rsidP="00FE6336">
            <w:pPr>
              <w:spacing w:before="60" w:after="60"/>
              <w:rPr>
                <w:sz w:val="20"/>
                <w:szCs w:val="20"/>
              </w:rPr>
            </w:pPr>
            <w:r w:rsidRPr="001972E8">
              <w:rPr>
                <w:sz w:val="20"/>
                <w:szCs w:val="20"/>
              </w:rPr>
              <w:t>Date of decision:  3/10/1989</w:t>
            </w:r>
          </w:p>
          <w:p w14:paraId="38A02D20" w14:textId="77777777" w:rsidR="00FE6336" w:rsidRPr="001972E8" w:rsidRDefault="00FE6336" w:rsidP="00FE6336">
            <w:pPr>
              <w:spacing w:before="60" w:after="60"/>
              <w:rPr>
                <w:sz w:val="20"/>
                <w:szCs w:val="20"/>
              </w:rPr>
            </w:pPr>
            <w:r w:rsidRPr="001972E8">
              <w:rPr>
                <w:sz w:val="20"/>
                <w:szCs w:val="20"/>
              </w:rPr>
              <w:t>Submission no. 5354</w:t>
            </w:r>
          </w:p>
          <w:p w14:paraId="09441881" w14:textId="73F0044E" w:rsidR="00FE6336" w:rsidRPr="001972E8" w:rsidRDefault="00FE6336" w:rsidP="00FE6336">
            <w:pPr>
              <w:spacing w:before="60" w:after="60"/>
              <w:rPr>
                <w:sz w:val="20"/>
                <w:szCs w:val="20"/>
              </w:rPr>
            </w:pPr>
            <w:r w:rsidRPr="001972E8">
              <w:rPr>
                <w:sz w:val="20"/>
                <w:szCs w:val="20"/>
              </w:rPr>
              <w:t>Decision no. 6227</w:t>
            </w:r>
          </w:p>
        </w:tc>
        <w:tc>
          <w:tcPr>
            <w:tcW w:w="7938" w:type="dxa"/>
          </w:tcPr>
          <w:p w14:paraId="59E222D0" w14:textId="77777777" w:rsidR="00FE6336" w:rsidRPr="001972E8" w:rsidRDefault="00FE6336" w:rsidP="00FE6336">
            <w:pPr>
              <w:spacing w:before="60" w:after="60"/>
              <w:rPr>
                <w:sz w:val="20"/>
                <w:szCs w:val="20"/>
              </w:rPr>
            </w:pPr>
            <w:r w:rsidRPr="001972E8">
              <w:rPr>
                <w:sz w:val="20"/>
                <w:szCs w:val="20"/>
              </w:rPr>
              <w:t>WARUMUNGU LAND CLAIM - NEGOTIATIONS FOR PARTIAL WITHDRAWAL OF CLAIM</w:t>
            </w:r>
          </w:p>
          <w:p w14:paraId="146CB6D3" w14:textId="535E76C7" w:rsidR="00FE6336" w:rsidRPr="001972E8" w:rsidRDefault="00FE6336" w:rsidP="00FE6336">
            <w:pPr>
              <w:spacing w:before="60" w:after="60"/>
              <w:rPr>
                <w:sz w:val="20"/>
                <w:szCs w:val="20"/>
              </w:rPr>
            </w:pPr>
            <w:r w:rsidRPr="001972E8">
              <w:rPr>
                <w:sz w:val="20"/>
                <w:szCs w:val="20"/>
              </w:rPr>
              <w:t>To approve re-opening of negotiations with the Central Land Council aimed at partial withdrawal of the Warumungu Land Claim insofar as it affects the land immediately adjacent to the town of Tennant Creek.</w:t>
            </w:r>
          </w:p>
        </w:tc>
        <w:tc>
          <w:tcPr>
            <w:tcW w:w="3544" w:type="dxa"/>
          </w:tcPr>
          <w:p w14:paraId="42F04C65" w14:textId="05472CB0" w:rsidR="00FE6336" w:rsidRPr="001972E8" w:rsidRDefault="009D19C8" w:rsidP="005536F1">
            <w:pPr>
              <w:spacing w:before="60" w:after="60"/>
              <w:rPr>
                <w:sz w:val="20"/>
                <w:szCs w:val="20"/>
              </w:rPr>
            </w:pPr>
            <w:r w:rsidRPr="001972E8">
              <w:rPr>
                <w:sz w:val="20"/>
                <w:szCs w:val="20"/>
              </w:rPr>
              <w:t>REASON: Documents with Ongoing Confidentiality Obligations</w:t>
            </w:r>
          </w:p>
          <w:p w14:paraId="29AE8BB4" w14:textId="7C155098" w:rsidR="005536F1" w:rsidRPr="001972E8" w:rsidRDefault="009D19C8" w:rsidP="005536F1">
            <w:pPr>
              <w:spacing w:before="60" w:after="60"/>
              <w:rPr>
                <w:b/>
                <w:sz w:val="20"/>
                <w:szCs w:val="20"/>
              </w:rPr>
            </w:pPr>
            <w:r w:rsidRPr="001972E8">
              <w:rPr>
                <w:sz w:val="20"/>
                <w:szCs w:val="20"/>
              </w:rPr>
              <w:t>Access Review Date: 1/1/2035</w:t>
            </w:r>
          </w:p>
        </w:tc>
      </w:tr>
      <w:tr w:rsidR="001972E8" w:rsidRPr="001972E8" w14:paraId="3566465F" w14:textId="77777777" w:rsidTr="00902CA0">
        <w:trPr>
          <w:cantSplit/>
        </w:trPr>
        <w:tc>
          <w:tcPr>
            <w:tcW w:w="3544" w:type="dxa"/>
          </w:tcPr>
          <w:p w14:paraId="2FA68ADF" w14:textId="77777777" w:rsidR="00FE6336" w:rsidRPr="001972E8" w:rsidRDefault="00FE6336" w:rsidP="00FE6336">
            <w:pPr>
              <w:spacing w:before="60" w:after="60"/>
              <w:rPr>
                <w:sz w:val="20"/>
                <w:szCs w:val="20"/>
              </w:rPr>
            </w:pPr>
            <w:r w:rsidRPr="001972E8">
              <w:rPr>
                <w:sz w:val="20"/>
                <w:szCs w:val="20"/>
              </w:rPr>
              <w:t>Volume 311</w:t>
            </w:r>
          </w:p>
          <w:p w14:paraId="232A571E" w14:textId="77777777" w:rsidR="00FE6336" w:rsidRPr="001972E8" w:rsidRDefault="00FE6336" w:rsidP="00FE6336">
            <w:pPr>
              <w:spacing w:before="60" w:after="60"/>
              <w:rPr>
                <w:sz w:val="20"/>
                <w:szCs w:val="20"/>
              </w:rPr>
            </w:pPr>
            <w:r w:rsidRPr="001972E8">
              <w:rPr>
                <w:sz w:val="20"/>
                <w:szCs w:val="20"/>
              </w:rPr>
              <w:t>Meeting no. 436</w:t>
            </w:r>
          </w:p>
          <w:p w14:paraId="2A5CE607" w14:textId="77777777" w:rsidR="00FE6336" w:rsidRPr="001972E8" w:rsidRDefault="00FE6336" w:rsidP="00FE6336">
            <w:pPr>
              <w:spacing w:before="60" w:after="60"/>
              <w:rPr>
                <w:sz w:val="20"/>
                <w:szCs w:val="20"/>
              </w:rPr>
            </w:pPr>
            <w:r w:rsidRPr="001972E8">
              <w:rPr>
                <w:sz w:val="20"/>
                <w:szCs w:val="20"/>
              </w:rPr>
              <w:t>Date of decision:  3/10/1989</w:t>
            </w:r>
          </w:p>
          <w:p w14:paraId="48F16300" w14:textId="77777777" w:rsidR="00FE6336" w:rsidRPr="001972E8" w:rsidRDefault="00FE6336" w:rsidP="00FE6336">
            <w:pPr>
              <w:spacing w:before="60" w:after="60"/>
              <w:rPr>
                <w:sz w:val="20"/>
                <w:szCs w:val="20"/>
              </w:rPr>
            </w:pPr>
            <w:r w:rsidRPr="001972E8">
              <w:rPr>
                <w:sz w:val="20"/>
                <w:szCs w:val="20"/>
              </w:rPr>
              <w:t>Submission no. 5357</w:t>
            </w:r>
          </w:p>
          <w:p w14:paraId="235B397F" w14:textId="6F6FC346" w:rsidR="00FE6336" w:rsidRPr="001972E8" w:rsidRDefault="00FE6336" w:rsidP="00FE6336">
            <w:pPr>
              <w:spacing w:before="60" w:after="60"/>
              <w:rPr>
                <w:sz w:val="20"/>
                <w:szCs w:val="20"/>
              </w:rPr>
            </w:pPr>
            <w:r w:rsidRPr="001972E8">
              <w:rPr>
                <w:sz w:val="20"/>
                <w:szCs w:val="20"/>
              </w:rPr>
              <w:t>Decision no. 6230</w:t>
            </w:r>
          </w:p>
        </w:tc>
        <w:tc>
          <w:tcPr>
            <w:tcW w:w="7938" w:type="dxa"/>
          </w:tcPr>
          <w:p w14:paraId="2DA35130" w14:textId="77777777" w:rsidR="00FE6336" w:rsidRPr="001972E8" w:rsidRDefault="00FE6336" w:rsidP="00FE6336">
            <w:pPr>
              <w:spacing w:before="60" w:after="60"/>
              <w:rPr>
                <w:sz w:val="20"/>
                <w:szCs w:val="20"/>
              </w:rPr>
            </w:pPr>
            <w:r w:rsidRPr="001972E8">
              <w:rPr>
                <w:sz w:val="20"/>
                <w:szCs w:val="20"/>
              </w:rPr>
              <w:t>NT GOVERNMENT VEHICLE LEASING PILOT PROJECT - APPROVAL TO ESTABLISH ADDITIONAL CONTRACT</w:t>
            </w:r>
          </w:p>
          <w:p w14:paraId="7DB989DC" w14:textId="6D6E628B" w:rsidR="00FE6336" w:rsidRPr="001972E8" w:rsidRDefault="00FE6336" w:rsidP="00FE6336">
            <w:pPr>
              <w:spacing w:before="60" w:after="60"/>
              <w:rPr>
                <w:sz w:val="20"/>
                <w:szCs w:val="20"/>
              </w:rPr>
            </w:pPr>
            <w:r w:rsidRPr="001972E8">
              <w:rPr>
                <w:sz w:val="20"/>
                <w:szCs w:val="20"/>
              </w:rPr>
              <w:t>To seek endorsement to call tenders for an additional 120 vehicle lease contract.</w:t>
            </w:r>
          </w:p>
        </w:tc>
        <w:tc>
          <w:tcPr>
            <w:tcW w:w="3544" w:type="dxa"/>
          </w:tcPr>
          <w:p w14:paraId="49108D55" w14:textId="7F30F53D" w:rsidR="00FE6336" w:rsidRPr="001972E8" w:rsidRDefault="009D19C8" w:rsidP="005536F1">
            <w:pPr>
              <w:pStyle w:val="CommentText"/>
              <w:spacing w:before="60" w:after="60"/>
              <w:rPr>
                <w:rFonts w:ascii="Arial" w:hAnsi="Arial" w:cs="Arial"/>
              </w:rPr>
            </w:pPr>
            <w:r w:rsidRPr="001972E8">
              <w:rPr>
                <w:rFonts w:ascii="Arial" w:hAnsi="Arial" w:cs="Arial"/>
              </w:rPr>
              <w:t xml:space="preserve">REASON: </w:t>
            </w:r>
            <w:r w:rsidRPr="001972E8">
              <w:rPr>
                <w:rFonts w:ascii="Arial" w:hAnsi="Arial" w:cs="Arial"/>
                <w:b/>
              </w:rPr>
              <w:t xml:space="preserve"> </w:t>
            </w:r>
            <w:r w:rsidRPr="001972E8">
              <w:rPr>
                <w:rFonts w:ascii="Arial" w:hAnsi="Arial" w:cs="Arial"/>
              </w:rPr>
              <w:t xml:space="preserve">Evaluation of Tenders </w:t>
            </w:r>
          </w:p>
          <w:p w14:paraId="51EABD20" w14:textId="0E758D0A" w:rsidR="005536F1" w:rsidRPr="001972E8" w:rsidRDefault="009D19C8" w:rsidP="005536F1">
            <w:pPr>
              <w:pStyle w:val="CommentText"/>
              <w:spacing w:before="60" w:after="60"/>
              <w:rPr>
                <w:rFonts w:ascii="Arial" w:hAnsi="Arial" w:cs="Arial"/>
                <w:b/>
              </w:rPr>
            </w:pPr>
            <w:r w:rsidRPr="001972E8">
              <w:rPr>
                <w:rFonts w:ascii="Arial" w:hAnsi="Arial" w:cs="Arial"/>
              </w:rPr>
              <w:t>Access Review Date: 1/1/2035</w:t>
            </w:r>
          </w:p>
        </w:tc>
      </w:tr>
      <w:tr w:rsidR="001972E8" w:rsidRPr="001972E8" w14:paraId="3D648480" w14:textId="77777777" w:rsidTr="00902CA0">
        <w:trPr>
          <w:cantSplit/>
        </w:trPr>
        <w:tc>
          <w:tcPr>
            <w:tcW w:w="3544" w:type="dxa"/>
          </w:tcPr>
          <w:p w14:paraId="543BE8A2" w14:textId="77777777" w:rsidR="00FE6336" w:rsidRPr="001972E8" w:rsidRDefault="00FE6336" w:rsidP="00FE6336">
            <w:pPr>
              <w:spacing w:before="60" w:after="60"/>
              <w:rPr>
                <w:sz w:val="20"/>
                <w:szCs w:val="20"/>
              </w:rPr>
            </w:pPr>
            <w:r w:rsidRPr="001972E8">
              <w:rPr>
                <w:sz w:val="20"/>
                <w:szCs w:val="20"/>
              </w:rPr>
              <w:t>Volume 311</w:t>
            </w:r>
          </w:p>
          <w:p w14:paraId="1958694B" w14:textId="77777777" w:rsidR="00FE6336" w:rsidRPr="001972E8" w:rsidRDefault="00FE6336" w:rsidP="00FE6336">
            <w:pPr>
              <w:spacing w:before="60" w:after="60"/>
              <w:rPr>
                <w:sz w:val="20"/>
                <w:szCs w:val="20"/>
              </w:rPr>
            </w:pPr>
            <w:r w:rsidRPr="001972E8">
              <w:rPr>
                <w:sz w:val="20"/>
                <w:szCs w:val="20"/>
              </w:rPr>
              <w:t>Meeting no. 436</w:t>
            </w:r>
          </w:p>
          <w:p w14:paraId="6FCC1EEF" w14:textId="77777777" w:rsidR="00FE6336" w:rsidRPr="001972E8" w:rsidRDefault="00FE6336" w:rsidP="00FE6336">
            <w:pPr>
              <w:spacing w:before="60" w:after="60"/>
              <w:rPr>
                <w:sz w:val="20"/>
                <w:szCs w:val="20"/>
              </w:rPr>
            </w:pPr>
            <w:r w:rsidRPr="001972E8">
              <w:rPr>
                <w:sz w:val="20"/>
                <w:szCs w:val="20"/>
              </w:rPr>
              <w:t>Date of decision:  3/10/1989</w:t>
            </w:r>
          </w:p>
          <w:p w14:paraId="04CBBBFA" w14:textId="77777777" w:rsidR="00FE6336" w:rsidRPr="001972E8" w:rsidRDefault="00FE6336" w:rsidP="00FE6336">
            <w:pPr>
              <w:spacing w:before="60" w:after="60"/>
              <w:rPr>
                <w:sz w:val="20"/>
                <w:szCs w:val="20"/>
              </w:rPr>
            </w:pPr>
            <w:r w:rsidRPr="001972E8">
              <w:rPr>
                <w:sz w:val="20"/>
                <w:szCs w:val="20"/>
              </w:rPr>
              <w:t>Submission no. 5361</w:t>
            </w:r>
          </w:p>
          <w:p w14:paraId="40B7D5DA" w14:textId="16F710C2" w:rsidR="00FE6336" w:rsidRPr="001972E8" w:rsidRDefault="00FE6336" w:rsidP="00FE6336">
            <w:pPr>
              <w:spacing w:before="60" w:after="60"/>
              <w:rPr>
                <w:sz w:val="20"/>
                <w:szCs w:val="20"/>
              </w:rPr>
            </w:pPr>
            <w:r w:rsidRPr="001972E8">
              <w:rPr>
                <w:sz w:val="20"/>
                <w:szCs w:val="20"/>
              </w:rPr>
              <w:t>Decision no. 6234</w:t>
            </w:r>
          </w:p>
        </w:tc>
        <w:tc>
          <w:tcPr>
            <w:tcW w:w="7938" w:type="dxa"/>
          </w:tcPr>
          <w:p w14:paraId="1F4A9907" w14:textId="77777777" w:rsidR="00FE6336" w:rsidRPr="001972E8" w:rsidRDefault="00FE6336" w:rsidP="00FE6336">
            <w:pPr>
              <w:spacing w:before="60" w:after="60"/>
              <w:rPr>
                <w:sz w:val="20"/>
                <w:szCs w:val="20"/>
              </w:rPr>
            </w:pPr>
            <w:r w:rsidRPr="001972E8">
              <w:rPr>
                <w:sz w:val="20"/>
                <w:szCs w:val="20"/>
              </w:rPr>
              <w:t>DARWIN JOINERY AND FURNITURE MANUFACTURING PTY LTD (DALWAY)</w:t>
            </w:r>
          </w:p>
          <w:p w14:paraId="6793DCBE" w14:textId="22F4206F" w:rsidR="00FE6336" w:rsidRPr="001972E8" w:rsidRDefault="00FE6336" w:rsidP="00355DC3">
            <w:pPr>
              <w:spacing w:before="60" w:after="60"/>
              <w:rPr>
                <w:sz w:val="20"/>
                <w:szCs w:val="20"/>
              </w:rPr>
            </w:pPr>
            <w:r w:rsidRPr="001972E8">
              <w:rPr>
                <w:sz w:val="20"/>
                <w:szCs w:val="20"/>
              </w:rPr>
              <w:t xml:space="preserve">To approve a loan of $200,000 under the </w:t>
            </w:r>
            <w:r w:rsidR="00355DC3" w:rsidRPr="001972E8">
              <w:rPr>
                <w:sz w:val="20"/>
                <w:szCs w:val="20"/>
              </w:rPr>
              <w:t>I</w:t>
            </w:r>
            <w:r w:rsidR="009D19C8" w:rsidRPr="001972E8">
              <w:rPr>
                <w:sz w:val="20"/>
                <w:szCs w:val="20"/>
              </w:rPr>
              <w:t>n</w:t>
            </w:r>
            <w:r w:rsidRPr="001972E8">
              <w:rPr>
                <w:sz w:val="20"/>
                <w:szCs w:val="20"/>
              </w:rPr>
              <w:t>dustry Assistance Policy in favour of DJFM.</w:t>
            </w:r>
          </w:p>
        </w:tc>
        <w:tc>
          <w:tcPr>
            <w:tcW w:w="3544" w:type="dxa"/>
          </w:tcPr>
          <w:p w14:paraId="0A6D84E5" w14:textId="5183887B" w:rsidR="00FE6336" w:rsidRPr="001972E8" w:rsidRDefault="009D19C8" w:rsidP="00FE6336">
            <w:pPr>
              <w:pStyle w:val="CommentText"/>
              <w:spacing w:before="60" w:after="60"/>
              <w:rPr>
                <w:rFonts w:ascii="Arial" w:hAnsi="Arial" w:cs="Arial"/>
              </w:rPr>
            </w:pPr>
            <w:r w:rsidRPr="001972E8">
              <w:rPr>
                <w:rFonts w:ascii="Arial" w:hAnsi="Arial" w:cs="Arial"/>
              </w:rPr>
              <w:t xml:space="preserve">REASON: </w:t>
            </w:r>
            <w:r w:rsidRPr="001972E8">
              <w:rPr>
                <w:rFonts w:ascii="Arial" w:hAnsi="Arial" w:cs="Arial"/>
                <w:b/>
              </w:rPr>
              <w:t xml:space="preserve"> </w:t>
            </w:r>
            <w:r w:rsidRPr="001972E8">
              <w:rPr>
                <w:rFonts w:ascii="Arial" w:hAnsi="Arial" w:cs="Arial"/>
              </w:rPr>
              <w:t>Commercial-in-Confidence Material</w:t>
            </w:r>
          </w:p>
          <w:p w14:paraId="2E8848FB" w14:textId="66AD301B" w:rsidR="005536F1" w:rsidRPr="001972E8" w:rsidRDefault="009D19C8" w:rsidP="00FE6336">
            <w:pPr>
              <w:pStyle w:val="CommentText"/>
              <w:spacing w:before="60" w:after="60"/>
              <w:rPr>
                <w:rFonts w:ascii="Arial" w:hAnsi="Arial" w:cs="Arial"/>
                <w:b/>
              </w:rPr>
            </w:pPr>
            <w:r w:rsidRPr="001972E8">
              <w:rPr>
                <w:rFonts w:ascii="Arial" w:hAnsi="Arial" w:cs="Arial"/>
              </w:rPr>
              <w:t>Access Review Date: 1/1/2035</w:t>
            </w:r>
          </w:p>
        </w:tc>
      </w:tr>
      <w:tr w:rsidR="001972E8" w:rsidRPr="001972E8" w14:paraId="3AAAC02C" w14:textId="77777777" w:rsidTr="00902CA0">
        <w:trPr>
          <w:cantSplit/>
        </w:trPr>
        <w:tc>
          <w:tcPr>
            <w:tcW w:w="3544" w:type="dxa"/>
          </w:tcPr>
          <w:p w14:paraId="439B19EC" w14:textId="77777777" w:rsidR="00FE6336" w:rsidRPr="001972E8" w:rsidRDefault="00FE6336" w:rsidP="00FE6336">
            <w:pPr>
              <w:spacing w:before="60" w:after="60"/>
              <w:rPr>
                <w:sz w:val="20"/>
                <w:szCs w:val="20"/>
              </w:rPr>
            </w:pPr>
            <w:r w:rsidRPr="001972E8">
              <w:rPr>
                <w:sz w:val="20"/>
                <w:szCs w:val="20"/>
              </w:rPr>
              <w:t>Volume 313</w:t>
            </w:r>
          </w:p>
          <w:p w14:paraId="303E4695" w14:textId="77777777" w:rsidR="00FE6336" w:rsidRPr="001972E8" w:rsidRDefault="00FE6336" w:rsidP="00FE6336">
            <w:pPr>
              <w:spacing w:before="60" w:after="60"/>
              <w:rPr>
                <w:sz w:val="20"/>
                <w:szCs w:val="20"/>
              </w:rPr>
            </w:pPr>
            <w:r w:rsidRPr="001972E8">
              <w:rPr>
                <w:sz w:val="20"/>
                <w:szCs w:val="20"/>
              </w:rPr>
              <w:t>Meeting no. 440</w:t>
            </w:r>
          </w:p>
          <w:p w14:paraId="60267F6B" w14:textId="77777777" w:rsidR="00FE6336" w:rsidRPr="001972E8" w:rsidRDefault="00FE6336" w:rsidP="00FE6336">
            <w:pPr>
              <w:spacing w:before="60" w:after="60"/>
              <w:rPr>
                <w:sz w:val="20"/>
                <w:szCs w:val="20"/>
              </w:rPr>
            </w:pPr>
            <w:r w:rsidRPr="001972E8">
              <w:rPr>
                <w:sz w:val="20"/>
                <w:szCs w:val="20"/>
              </w:rPr>
              <w:t>Date of decision:  24/10/1989</w:t>
            </w:r>
          </w:p>
          <w:p w14:paraId="3FF31C0A" w14:textId="77777777" w:rsidR="00FE6336" w:rsidRPr="001972E8" w:rsidRDefault="00FE6336" w:rsidP="00FE6336">
            <w:pPr>
              <w:spacing w:before="60" w:after="60"/>
              <w:rPr>
                <w:sz w:val="20"/>
                <w:szCs w:val="20"/>
              </w:rPr>
            </w:pPr>
            <w:r w:rsidRPr="001972E8">
              <w:rPr>
                <w:sz w:val="20"/>
                <w:szCs w:val="20"/>
              </w:rPr>
              <w:t>Submission no. 5374</w:t>
            </w:r>
          </w:p>
          <w:p w14:paraId="02D77846" w14:textId="6C87823F" w:rsidR="00FE6336" w:rsidRPr="001972E8" w:rsidRDefault="00FE6336" w:rsidP="00FE6336">
            <w:pPr>
              <w:spacing w:before="60" w:after="60"/>
              <w:rPr>
                <w:sz w:val="20"/>
                <w:szCs w:val="20"/>
              </w:rPr>
            </w:pPr>
            <w:r w:rsidRPr="001972E8">
              <w:rPr>
                <w:sz w:val="20"/>
                <w:szCs w:val="20"/>
              </w:rPr>
              <w:t>Decision no. 6252</w:t>
            </w:r>
          </w:p>
        </w:tc>
        <w:tc>
          <w:tcPr>
            <w:tcW w:w="7938" w:type="dxa"/>
          </w:tcPr>
          <w:p w14:paraId="259CAA31" w14:textId="77777777" w:rsidR="00FE6336" w:rsidRPr="001972E8" w:rsidRDefault="00FE6336" w:rsidP="00FE6336">
            <w:pPr>
              <w:spacing w:before="60" w:after="60"/>
              <w:rPr>
                <w:sz w:val="20"/>
                <w:szCs w:val="20"/>
              </w:rPr>
            </w:pPr>
            <w:r w:rsidRPr="001972E8">
              <w:rPr>
                <w:sz w:val="20"/>
                <w:szCs w:val="20"/>
              </w:rPr>
              <w:t>MATARANKA TO GOVE PIPELINE</w:t>
            </w:r>
          </w:p>
          <w:p w14:paraId="1F2DC097" w14:textId="0639E4A8" w:rsidR="00FE6336" w:rsidRPr="001972E8" w:rsidRDefault="00FE6336" w:rsidP="00FE6336">
            <w:pPr>
              <w:spacing w:before="60" w:after="60"/>
              <w:rPr>
                <w:sz w:val="20"/>
                <w:szCs w:val="20"/>
              </w:rPr>
            </w:pPr>
            <w:r w:rsidRPr="001972E8">
              <w:rPr>
                <w:sz w:val="20"/>
                <w:szCs w:val="20"/>
              </w:rPr>
              <w:t>To endorse negotiations for PAWA to buy Amadeus Basin gas and on-sell it to Nabalco.</w:t>
            </w:r>
          </w:p>
        </w:tc>
        <w:tc>
          <w:tcPr>
            <w:tcW w:w="3544" w:type="dxa"/>
          </w:tcPr>
          <w:p w14:paraId="7F402764" w14:textId="16351B16" w:rsidR="00FE6336" w:rsidRPr="001972E8" w:rsidRDefault="009D19C8" w:rsidP="00FE6336">
            <w:pPr>
              <w:pStyle w:val="CommentText"/>
              <w:spacing w:before="60" w:after="60"/>
              <w:rPr>
                <w:rFonts w:ascii="Arial" w:hAnsi="Arial" w:cs="Arial"/>
                <w:bCs/>
              </w:rPr>
            </w:pPr>
            <w:r w:rsidRPr="001972E8">
              <w:rPr>
                <w:rFonts w:ascii="Arial" w:hAnsi="Arial" w:cs="Arial"/>
              </w:rPr>
              <w:t xml:space="preserve">REASON: </w:t>
            </w:r>
            <w:r w:rsidRPr="001972E8">
              <w:rPr>
                <w:rFonts w:ascii="Arial" w:hAnsi="Arial" w:cs="Arial"/>
                <w:b/>
              </w:rPr>
              <w:t xml:space="preserve"> </w:t>
            </w:r>
            <w:r w:rsidRPr="001972E8">
              <w:rPr>
                <w:rFonts w:ascii="Arial" w:hAnsi="Arial" w:cs="Arial"/>
                <w:bCs/>
              </w:rPr>
              <w:t>Legal Advice – Government Or Private</w:t>
            </w:r>
          </w:p>
          <w:p w14:paraId="39422C50" w14:textId="5A74FB2A" w:rsidR="005536F1" w:rsidRPr="001972E8" w:rsidRDefault="009D19C8" w:rsidP="00FE6336">
            <w:pPr>
              <w:pStyle w:val="CommentText"/>
              <w:spacing w:before="60" w:after="60"/>
              <w:rPr>
                <w:rFonts w:ascii="Arial" w:hAnsi="Arial" w:cs="Arial"/>
                <w:b/>
              </w:rPr>
            </w:pPr>
            <w:r w:rsidRPr="001972E8">
              <w:rPr>
                <w:rFonts w:ascii="Arial" w:hAnsi="Arial" w:cs="Arial"/>
              </w:rPr>
              <w:t>Access Review Date: 1/1/2035</w:t>
            </w:r>
          </w:p>
        </w:tc>
      </w:tr>
      <w:tr w:rsidR="001972E8" w:rsidRPr="001972E8" w14:paraId="52CEBCC5" w14:textId="77777777" w:rsidTr="00902CA0">
        <w:trPr>
          <w:cantSplit/>
        </w:trPr>
        <w:tc>
          <w:tcPr>
            <w:tcW w:w="3544" w:type="dxa"/>
          </w:tcPr>
          <w:p w14:paraId="602CB418" w14:textId="77777777" w:rsidR="00FE6336" w:rsidRPr="001972E8" w:rsidRDefault="00FE6336" w:rsidP="00FE6336">
            <w:pPr>
              <w:spacing w:before="60" w:after="60"/>
              <w:rPr>
                <w:sz w:val="20"/>
                <w:szCs w:val="20"/>
              </w:rPr>
            </w:pPr>
            <w:r w:rsidRPr="001972E8">
              <w:rPr>
                <w:sz w:val="20"/>
                <w:szCs w:val="20"/>
              </w:rPr>
              <w:lastRenderedPageBreak/>
              <w:t>Volume 313</w:t>
            </w:r>
          </w:p>
          <w:p w14:paraId="2E05F774" w14:textId="77777777" w:rsidR="00FE6336" w:rsidRPr="001972E8" w:rsidRDefault="00FE6336" w:rsidP="00FE6336">
            <w:pPr>
              <w:spacing w:before="60" w:after="60"/>
              <w:rPr>
                <w:sz w:val="20"/>
                <w:szCs w:val="20"/>
              </w:rPr>
            </w:pPr>
            <w:r w:rsidRPr="001972E8">
              <w:rPr>
                <w:sz w:val="20"/>
                <w:szCs w:val="20"/>
              </w:rPr>
              <w:t>Meeting no. 440</w:t>
            </w:r>
          </w:p>
          <w:p w14:paraId="35F2E4D9" w14:textId="77777777" w:rsidR="00FE6336" w:rsidRPr="001972E8" w:rsidRDefault="00FE6336" w:rsidP="00FE6336">
            <w:pPr>
              <w:spacing w:before="60" w:after="60"/>
              <w:rPr>
                <w:sz w:val="20"/>
                <w:szCs w:val="20"/>
              </w:rPr>
            </w:pPr>
            <w:r w:rsidRPr="001972E8">
              <w:rPr>
                <w:sz w:val="20"/>
                <w:szCs w:val="20"/>
              </w:rPr>
              <w:t>Date of decision:  24/10/1989</w:t>
            </w:r>
          </w:p>
          <w:p w14:paraId="42422C27" w14:textId="77777777" w:rsidR="00FE6336" w:rsidRPr="001972E8" w:rsidRDefault="00FE6336" w:rsidP="00FE6336">
            <w:pPr>
              <w:spacing w:before="60" w:after="60"/>
              <w:rPr>
                <w:sz w:val="20"/>
                <w:szCs w:val="20"/>
              </w:rPr>
            </w:pPr>
            <w:r w:rsidRPr="001972E8">
              <w:rPr>
                <w:sz w:val="20"/>
                <w:szCs w:val="20"/>
              </w:rPr>
              <w:t>Submission no. 5375</w:t>
            </w:r>
          </w:p>
          <w:p w14:paraId="7CBB44A5" w14:textId="7FA4AD67" w:rsidR="00FE6336" w:rsidRPr="001972E8" w:rsidRDefault="00FE6336" w:rsidP="00FE6336">
            <w:pPr>
              <w:spacing w:before="60" w:after="60"/>
              <w:rPr>
                <w:sz w:val="20"/>
                <w:szCs w:val="20"/>
              </w:rPr>
            </w:pPr>
            <w:r w:rsidRPr="001972E8">
              <w:rPr>
                <w:sz w:val="20"/>
                <w:szCs w:val="20"/>
              </w:rPr>
              <w:t>Decision no. 6253</w:t>
            </w:r>
          </w:p>
        </w:tc>
        <w:tc>
          <w:tcPr>
            <w:tcW w:w="7938" w:type="dxa"/>
          </w:tcPr>
          <w:p w14:paraId="6B9D556E" w14:textId="77777777" w:rsidR="00FE6336" w:rsidRPr="001972E8" w:rsidRDefault="00FE6336" w:rsidP="00FE6336">
            <w:pPr>
              <w:spacing w:before="60" w:after="60"/>
              <w:rPr>
                <w:sz w:val="20"/>
                <w:szCs w:val="20"/>
              </w:rPr>
            </w:pPr>
            <w:r w:rsidRPr="001972E8">
              <w:rPr>
                <w:sz w:val="20"/>
                <w:szCs w:val="20"/>
              </w:rPr>
              <w:t xml:space="preserve">AMENDMENTS TO THE </w:t>
            </w:r>
            <w:r w:rsidRPr="001972E8">
              <w:rPr>
                <w:i/>
                <w:sz w:val="20"/>
                <w:szCs w:val="20"/>
              </w:rPr>
              <w:t>URANIUM MINING (ENVIRONMENT CONTROL) ACT</w:t>
            </w:r>
          </w:p>
          <w:p w14:paraId="3745647B" w14:textId="0DE35779" w:rsidR="00FE6336" w:rsidRPr="001972E8" w:rsidRDefault="00FE6336" w:rsidP="00FE6336">
            <w:pPr>
              <w:spacing w:before="60" w:after="60"/>
              <w:rPr>
                <w:sz w:val="20"/>
                <w:szCs w:val="20"/>
              </w:rPr>
            </w:pPr>
            <w:r w:rsidRPr="001972E8">
              <w:rPr>
                <w:sz w:val="20"/>
                <w:szCs w:val="20"/>
              </w:rPr>
              <w:t xml:space="preserve">To approve the drafting of amendments to the </w:t>
            </w:r>
            <w:r w:rsidRPr="001972E8">
              <w:rPr>
                <w:i/>
                <w:sz w:val="20"/>
                <w:szCs w:val="20"/>
              </w:rPr>
              <w:t>Uranium Mining (Environment Control) Act</w:t>
            </w:r>
            <w:r w:rsidRPr="001972E8">
              <w:rPr>
                <w:sz w:val="20"/>
                <w:szCs w:val="20"/>
              </w:rPr>
              <w:t xml:space="preserve"> to provide for the inclusion of Environmental Requirements for the Koongarra and Jabiluka uranium mines.</w:t>
            </w:r>
          </w:p>
        </w:tc>
        <w:tc>
          <w:tcPr>
            <w:tcW w:w="3544" w:type="dxa"/>
          </w:tcPr>
          <w:p w14:paraId="777F04F3" w14:textId="1D82D410" w:rsidR="00FE6336" w:rsidRPr="001972E8" w:rsidRDefault="009D19C8" w:rsidP="00FE6336">
            <w:pPr>
              <w:pStyle w:val="CommentText"/>
              <w:spacing w:before="60" w:after="60"/>
              <w:rPr>
                <w:rFonts w:ascii="Arial" w:hAnsi="Arial" w:cs="Arial"/>
              </w:rPr>
            </w:pPr>
            <w:r w:rsidRPr="001972E8">
              <w:rPr>
                <w:rFonts w:ascii="Arial" w:hAnsi="Arial" w:cs="Arial"/>
              </w:rPr>
              <w:t xml:space="preserve">REASON: </w:t>
            </w:r>
            <w:r w:rsidRPr="001972E8">
              <w:rPr>
                <w:rFonts w:ascii="Arial" w:hAnsi="Arial" w:cs="Arial"/>
                <w:b/>
              </w:rPr>
              <w:t xml:space="preserve"> </w:t>
            </w:r>
            <w:r w:rsidRPr="001972E8">
              <w:rPr>
                <w:rFonts w:ascii="Arial" w:hAnsi="Arial" w:cs="Arial"/>
              </w:rPr>
              <w:t>Commercial-in-Confidence Material</w:t>
            </w:r>
          </w:p>
          <w:p w14:paraId="7C2C83F1" w14:textId="78E7FAE9" w:rsidR="005536F1" w:rsidRPr="001972E8" w:rsidRDefault="009D19C8" w:rsidP="00FE6336">
            <w:pPr>
              <w:pStyle w:val="CommentText"/>
              <w:spacing w:before="60" w:after="60"/>
              <w:rPr>
                <w:rFonts w:ascii="Arial" w:hAnsi="Arial" w:cs="Arial"/>
                <w:b/>
              </w:rPr>
            </w:pPr>
            <w:r w:rsidRPr="001972E8">
              <w:rPr>
                <w:rFonts w:ascii="Arial" w:hAnsi="Arial" w:cs="Arial"/>
              </w:rPr>
              <w:t>Access Review Date: 1/1/2035</w:t>
            </w:r>
          </w:p>
        </w:tc>
      </w:tr>
      <w:tr w:rsidR="001972E8" w:rsidRPr="001972E8" w14:paraId="22DDF3DA" w14:textId="77777777" w:rsidTr="00902CA0">
        <w:trPr>
          <w:cantSplit/>
        </w:trPr>
        <w:tc>
          <w:tcPr>
            <w:tcW w:w="3544" w:type="dxa"/>
          </w:tcPr>
          <w:p w14:paraId="37E0BF13" w14:textId="77777777" w:rsidR="00FE6336" w:rsidRPr="001972E8" w:rsidRDefault="00FE6336" w:rsidP="00FE6336">
            <w:pPr>
              <w:spacing w:before="60" w:after="60"/>
              <w:rPr>
                <w:sz w:val="20"/>
                <w:szCs w:val="20"/>
              </w:rPr>
            </w:pPr>
            <w:r w:rsidRPr="001972E8">
              <w:rPr>
                <w:sz w:val="20"/>
                <w:szCs w:val="20"/>
              </w:rPr>
              <w:t>Volume 313</w:t>
            </w:r>
          </w:p>
          <w:p w14:paraId="440EFD51" w14:textId="77777777" w:rsidR="00FE6336" w:rsidRPr="001972E8" w:rsidRDefault="00FE6336" w:rsidP="00FE6336">
            <w:pPr>
              <w:spacing w:before="60" w:after="60"/>
              <w:rPr>
                <w:sz w:val="20"/>
                <w:szCs w:val="20"/>
              </w:rPr>
            </w:pPr>
            <w:r w:rsidRPr="001972E8">
              <w:rPr>
                <w:sz w:val="20"/>
                <w:szCs w:val="20"/>
              </w:rPr>
              <w:t>Meeting no. 440</w:t>
            </w:r>
          </w:p>
          <w:p w14:paraId="0E18D5DC" w14:textId="77777777" w:rsidR="00FE6336" w:rsidRPr="001972E8" w:rsidRDefault="00FE6336" w:rsidP="00FE6336">
            <w:pPr>
              <w:spacing w:before="60" w:after="60"/>
              <w:rPr>
                <w:sz w:val="20"/>
                <w:szCs w:val="20"/>
              </w:rPr>
            </w:pPr>
            <w:r w:rsidRPr="001972E8">
              <w:rPr>
                <w:sz w:val="20"/>
                <w:szCs w:val="20"/>
              </w:rPr>
              <w:t>Date of decision:  24/10/1989</w:t>
            </w:r>
          </w:p>
          <w:p w14:paraId="69D10CB2" w14:textId="77777777" w:rsidR="00FE6336" w:rsidRPr="001972E8" w:rsidRDefault="00FE6336" w:rsidP="00FE6336">
            <w:pPr>
              <w:spacing w:before="60" w:after="60"/>
              <w:rPr>
                <w:sz w:val="20"/>
                <w:szCs w:val="20"/>
              </w:rPr>
            </w:pPr>
            <w:r w:rsidRPr="001972E8">
              <w:rPr>
                <w:sz w:val="20"/>
                <w:szCs w:val="20"/>
              </w:rPr>
              <w:t>Submission no. WOS</w:t>
            </w:r>
          </w:p>
          <w:p w14:paraId="5FC87883" w14:textId="13E0F636" w:rsidR="00FE6336" w:rsidRPr="001972E8" w:rsidRDefault="00FE6336" w:rsidP="00FE6336">
            <w:pPr>
              <w:spacing w:before="60" w:after="60"/>
              <w:rPr>
                <w:sz w:val="20"/>
                <w:szCs w:val="20"/>
              </w:rPr>
            </w:pPr>
            <w:r w:rsidRPr="001972E8">
              <w:rPr>
                <w:sz w:val="20"/>
                <w:szCs w:val="20"/>
              </w:rPr>
              <w:t>Decision no. 6259</w:t>
            </w:r>
          </w:p>
        </w:tc>
        <w:tc>
          <w:tcPr>
            <w:tcW w:w="7938" w:type="dxa"/>
          </w:tcPr>
          <w:p w14:paraId="38523E86" w14:textId="77777777" w:rsidR="00FE6336" w:rsidRPr="001972E8" w:rsidRDefault="00FE6336" w:rsidP="00FE6336">
            <w:pPr>
              <w:spacing w:before="60" w:after="60"/>
              <w:rPr>
                <w:sz w:val="20"/>
                <w:szCs w:val="20"/>
              </w:rPr>
            </w:pPr>
            <w:r w:rsidRPr="001972E8">
              <w:rPr>
                <w:sz w:val="20"/>
                <w:szCs w:val="20"/>
              </w:rPr>
              <w:t>ALICE SPRINGS GOLF CLUB</w:t>
            </w:r>
          </w:p>
          <w:p w14:paraId="28C431DA" w14:textId="46356A67" w:rsidR="00FE6336" w:rsidRPr="001972E8" w:rsidRDefault="00FE6336" w:rsidP="00FE6336">
            <w:pPr>
              <w:spacing w:before="60" w:after="60"/>
              <w:rPr>
                <w:sz w:val="20"/>
                <w:szCs w:val="20"/>
              </w:rPr>
            </w:pPr>
            <w:r w:rsidRPr="001972E8">
              <w:rPr>
                <w:sz w:val="20"/>
                <w:szCs w:val="20"/>
              </w:rPr>
              <w:t>To agree to underwrite the Alice Springs Golf Club overdraft to an upper limit, and that security in the form of a charge over the Club’s assets be taken.</w:t>
            </w:r>
          </w:p>
        </w:tc>
        <w:tc>
          <w:tcPr>
            <w:tcW w:w="3544" w:type="dxa"/>
          </w:tcPr>
          <w:p w14:paraId="6304AE77" w14:textId="20015DF5" w:rsidR="00FE6336" w:rsidRPr="001972E8" w:rsidRDefault="009D19C8" w:rsidP="00FE6336">
            <w:pPr>
              <w:pStyle w:val="CommentText"/>
              <w:spacing w:before="60" w:after="60"/>
              <w:rPr>
                <w:rFonts w:ascii="Arial" w:hAnsi="Arial" w:cs="Arial"/>
              </w:rPr>
            </w:pPr>
            <w:r w:rsidRPr="001972E8">
              <w:rPr>
                <w:rFonts w:ascii="Arial" w:hAnsi="Arial" w:cs="Arial"/>
              </w:rPr>
              <w:t xml:space="preserve">REASON: </w:t>
            </w:r>
            <w:r w:rsidRPr="001972E8">
              <w:rPr>
                <w:rFonts w:ascii="Arial" w:hAnsi="Arial" w:cs="Arial"/>
                <w:b/>
              </w:rPr>
              <w:t xml:space="preserve"> </w:t>
            </w:r>
            <w:r w:rsidRPr="001972E8">
              <w:rPr>
                <w:rFonts w:ascii="Arial" w:hAnsi="Arial" w:cs="Arial"/>
              </w:rPr>
              <w:t>Commercial-in-Confidence Material</w:t>
            </w:r>
          </w:p>
          <w:p w14:paraId="09B94021" w14:textId="40BC825E" w:rsidR="005536F1" w:rsidRPr="001972E8" w:rsidRDefault="009D19C8" w:rsidP="00FE6336">
            <w:pPr>
              <w:pStyle w:val="CommentText"/>
              <w:spacing w:before="60" w:after="60"/>
              <w:rPr>
                <w:rFonts w:ascii="Arial" w:hAnsi="Arial" w:cs="Arial"/>
                <w:b/>
              </w:rPr>
            </w:pPr>
            <w:r w:rsidRPr="001972E8">
              <w:rPr>
                <w:rFonts w:ascii="Arial" w:hAnsi="Arial" w:cs="Arial"/>
              </w:rPr>
              <w:t>Access Review Date: 1/1/2035</w:t>
            </w:r>
          </w:p>
        </w:tc>
      </w:tr>
      <w:tr w:rsidR="001972E8" w:rsidRPr="001972E8" w14:paraId="45914C76" w14:textId="77777777" w:rsidTr="00902CA0">
        <w:trPr>
          <w:cantSplit/>
        </w:trPr>
        <w:tc>
          <w:tcPr>
            <w:tcW w:w="3544" w:type="dxa"/>
          </w:tcPr>
          <w:p w14:paraId="722F1C03" w14:textId="77777777" w:rsidR="00FE6336" w:rsidRPr="001972E8" w:rsidRDefault="00FE6336" w:rsidP="00FE6336">
            <w:pPr>
              <w:spacing w:before="60" w:after="60"/>
              <w:rPr>
                <w:sz w:val="20"/>
                <w:szCs w:val="20"/>
              </w:rPr>
            </w:pPr>
            <w:r w:rsidRPr="001972E8">
              <w:rPr>
                <w:sz w:val="20"/>
                <w:szCs w:val="20"/>
              </w:rPr>
              <w:t>Volume 315</w:t>
            </w:r>
          </w:p>
          <w:p w14:paraId="1452946E" w14:textId="77777777" w:rsidR="00FE6336" w:rsidRPr="001972E8" w:rsidRDefault="00FE6336" w:rsidP="00FE6336">
            <w:pPr>
              <w:spacing w:before="60" w:after="60"/>
              <w:rPr>
                <w:sz w:val="20"/>
                <w:szCs w:val="20"/>
              </w:rPr>
            </w:pPr>
            <w:r w:rsidRPr="001972E8">
              <w:rPr>
                <w:sz w:val="20"/>
                <w:szCs w:val="20"/>
              </w:rPr>
              <w:t>Meeting no. 444</w:t>
            </w:r>
          </w:p>
          <w:p w14:paraId="3F1504D2" w14:textId="77777777" w:rsidR="00FE6336" w:rsidRPr="001972E8" w:rsidRDefault="00FE6336" w:rsidP="00FE6336">
            <w:pPr>
              <w:spacing w:before="60" w:after="60"/>
              <w:rPr>
                <w:sz w:val="20"/>
                <w:szCs w:val="20"/>
              </w:rPr>
            </w:pPr>
            <w:r w:rsidRPr="001972E8">
              <w:rPr>
                <w:sz w:val="20"/>
                <w:szCs w:val="20"/>
              </w:rPr>
              <w:t>Date of decision:  24/11/1989</w:t>
            </w:r>
          </w:p>
          <w:p w14:paraId="2466C35C" w14:textId="77777777" w:rsidR="00FE6336" w:rsidRPr="001972E8" w:rsidRDefault="00FE6336" w:rsidP="00FE6336">
            <w:pPr>
              <w:spacing w:before="60" w:after="60"/>
              <w:rPr>
                <w:sz w:val="20"/>
                <w:szCs w:val="20"/>
              </w:rPr>
            </w:pPr>
            <w:r w:rsidRPr="001972E8">
              <w:rPr>
                <w:sz w:val="20"/>
                <w:szCs w:val="20"/>
              </w:rPr>
              <w:t>Submission no. 5405</w:t>
            </w:r>
          </w:p>
          <w:p w14:paraId="12DF2FD9" w14:textId="15615673" w:rsidR="00FE6336" w:rsidRPr="001972E8" w:rsidRDefault="00FE6336" w:rsidP="00FE6336">
            <w:pPr>
              <w:spacing w:before="60" w:after="60"/>
              <w:rPr>
                <w:sz w:val="20"/>
                <w:szCs w:val="20"/>
              </w:rPr>
            </w:pPr>
            <w:r w:rsidRPr="001972E8">
              <w:rPr>
                <w:sz w:val="20"/>
                <w:szCs w:val="20"/>
              </w:rPr>
              <w:t>Decision no. 6290</w:t>
            </w:r>
          </w:p>
        </w:tc>
        <w:tc>
          <w:tcPr>
            <w:tcW w:w="7938" w:type="dxa"/>
          </w:tcPr>
          <w:p w14:paraId="523E2BD4" w14:textId="77777777" w:rsidR="00FE6336" w:rsidRPr="001972E8" w:rsidRDefault="00FE6336" w:rsidP="00FE6336">
            <w:pPr>
              <w:spacing w:before="60" w:after="60"/>
              <w:rPr>
                <w:sz w:val="20"/>
                <w:szCs w:val="20"/>
              </w:rPr>
            </w:pPr>
            <w:r w:rsidRPr="001972E8">
              <w:rPr>
                <w:sz w:val="20"/>
                <w:szCs w:val="20"/>
              </w:rPr>
              <w:t>EXECUTIVE COUNCIL SUBMISSION - ALAN FORSCUTT</w:t>
            </w:r>
          </w:p>
          <w:p w14:paraId="173B62EA" w14:textId="36244ABE" w:rsidR="00FE6336" w:rsidRPr="001972E8" w:rsidRDefault="00FE6336" w:rsidP="00FE6336">
            <w:pPr>
              <w:spacing w:before="60" w:after="60"/>
              <w:rPr>
                <w:sz w:val="20"/>
                <w:szCs w:val="20"/>
              </w:rPr>
            </w:pPr>
            <w:r w:rsidRPr="001972E8">
              <w:rPr>
                <w:sz w:val="20"/>
                <w:szCs w:val="20"/>
              </w:rPr>
              <w:t>To consider the application to be transferred from Alice Springs to Darwin Prison; and to authorise the Minister for Correctional Services to have discretion to determine if he is held in maximum security or in the special handling unit at Alice Springs Prison.</w:t>
            </w:r>
          </w:p>
        </w:tc>
        <w:tc>
          <w:tcPr>
            <w:tcW w:w="3544" w:type="dxa"/>
          </w:tcPr>
          <w:p w14:paraId="0B73B122" w14:textId="17450B9C" w:rsidR="00FE6336" w:rsidRPr="001972E8" w:rsidRDefault="009D19C8" w:rsidP="00FE6336">
            <w:pPr>
              <w:pStyle w:val="CommentText"/>
              <w:spacing w:before="60" w:after="60"/>
              <w:rPr>
                <w:rFonts w:ascii="Arial" w:hAnsi="Arial" w:cs="Arial"/>
              </w:rPr>
            </w:pPr>
            <w:r w:rsidRPr="001972E8">
              <w:rPr>
                <w:rFonts w:ascii="Arial" w:hAnsi="Arial" w:cs="Arial"/>
              </w:rPr>
              <w:t>REASON: Criminal History Particulars</w:t>
            </w:r>
          </w:p>
          <w:p w14:paraId="5C4E5EA2" w14:textId="037965B8" w:rsidR="005536F1" w:rsidRPr="001972E8" w:rsidRDefault="009D19C8" w:rsidP="00FE6336">
            <w:pPr>
              <w:pStyle w:val="CommentText"/>
              <w:spacing w:before="60" w:after="60"/>
              <w:rPr>
                <w:rFonts w:ascii="Arial" w:hAnsi="Arial" w:cs="Arial"/>
                <w:b/>
              </w:rPr>
            </w:pPr>
            <w:r w:rsidRPr="001972E8">
              <w:rPr>
                <w:rFonts w:ascii="Arial" w:hAnsi="Arial" w:cs="Arial"/>
              </w:rPr>
              <w:t>Access Review Date: 1/1/2035</w:t>
            </w:r>
          </w:p>
        </w:tc>
      </w:tr>
      <w:tr w:rsidR="001972E8" w:rsidRPr="001972E8" w14:paraId="09E0F262" w14:textId="77777777" w:rsidTr="00902CA0">
        <w:trPr>
          <w:cantSplit/>
        </w:trPr>
        <w:tc>
          <w:tcPr>
            <w:tcW w:w="3544" w:type="dxa"/>
          </w:tcPr>
          <w:p w14:paraId="15BF57DF" w14:textId="77777777" w:rsidR="00FE6336" w:rsidRPr="001972E8" w:rsidRDefault="00FE6336" w:rsidP="00FE6336">
            <w:pPr>
              <w:spacing w:before="60" w:after="60"/>
              <w:rPr>
                <w:sz w:val="20"/>
                <w:szCs w:val="20"/>
              </w:rPr>
            </w:pPr>
            <w:r w:rsidRPr="001972E8">
              <w:rPr>
                <w:sz w:val="20"/>
                <w:szCs w:val="20"/>
              </w:rPr>
              <w:t>Volume 316</w:t>
            </w:r>
          </w:p>
          <w:p w14:paraId="689AB750" w14:textId="77777777" w:rsidR="00FE6336" w:rsidRPr="001972E8" w:rsidRDefault="00FE6336" w:rsidP="00FE6336">
            <w:pPr>
              <w:spacing w:before="60" w:after="60"/>
              <w:rPr>
                <w:sz w:val="20"/>
                <w:szCs w:val="20"/>
              </w:rPr>
            </w:pPr>
            <w:r w:rsidRPr="001972E8">
              <w:rPr>
                <w:sz w:val="20"/>
                <w:szCs w:val="20"/>
              </w:rPr>
              <w:t>Meeting no. 445</w:t>
            </w:r>
          </w:p>
          <w:p w14:paraId="127765D6" w14:textId="77777777" w:rsidR="00FE6336" w:rsidRPr="001972E8" w:rsidRDefault="00FE6336" w:rsidP="00FE6336">
            <w:pPr>
              <w:spacing w:before="60" w:after="60"/>
              <w:rPr>
                <w:sz w:val="20"/>
                <w:szCs w:val="20"/>
              </w:rPr>
            </w:pPr>
            <w:r w:rsidRPr="001972E8">
              <w:rPr>
                <w:sz w:val="20"/>
                <w:szCs w:val="20"/>
              </w:rPr>
              <w:t>Date of decision:  1/12/1989</w:t>
            </w:r>
          </w:p>
          <w:p w14:paraId="098A7A31" w14:textId="77777777" w:rsidR="00FE6336" w:rsidRPr="001972E8" w:rsidRDefault="00FE6336" w:rsidP="00FE6336">
            <w:pPr>
              <w:spacing w:before="60" w:after="60"/>
              <w:rPr>
                <w:sz w:val="20"/>
                <w:szCs w:val="20"/>
              </w:rPr>
            </w:pPr>
            <w:r w:rsidRPr="001972E8">
              <w:rPr>
                <w:sz w:val="20"/>
                <w:szCs w:val="20"/>
              </w:rPr>
              <w:t>Submission no. 5411</w:t>
            </w:r>
          </w:p>
          <w:p w14:paraId="40571D33" w14:textId="207E6D2A" w:rsidR="00FE6336" w:rsidRPr="001972E8" w:rsidRDefault="00FE6336" w:rsidP="00FE6336">
            <w:pPr>
              <w:spacing w:before="60" w:after="60"/>
              <w:rPr>
                <w:sz w:val="20"/>
                <w:szCs w:val="20"/>
              </w:rPr>
            </w:pPr>
            <w:r w:rsidRPr="001972E8">
              <w:rPr>
                <w:sz w:val="20"/>
                <w:szCs w:val="20"/>
              </w:rPr>
              <w:t>Decision no. 6297</w:t>
            </w:r>
          </w:p>
        </w:tc>
        <w:tc>
          <w:tcPr>
            <w:tcW w:w="7938" w:type="dxa"/>
          </w:tcPr>
          <w:p w14:paraId="2D2EA30D" w14:textId="77777777" w:rsidR="00FE6336" w:rsidRPr="001972E8" w:rsidRDefault="00FE6336" w:rsidP="00FE6336">
            <w:pPr>
              <w:spacing w:before="60" w:after="60"/>
              <w:rPr>
                <w:sz w:val="20"/>
                <w:szCs w:val="20"/>
              </w:rPr>
            </w:pPr>
            <w:r w:rsidRPr="001972E8">
              <w:rPr>
                <w:sz w:val="20"/>
                <w:szCs w:val="20"/>
              </w:rPr>
              <w:t>NATIONAL SAFETY COUNCIL OF AUSTRALIA - NT DIVISION</w:t>
            </w:r>
          </w:p>
          <w:p w14:paraId="7131E570" w14:textId="77777777" w:rsidR="00FE6336" w:rsidRPr="001972E8" w:rsidRDefault="00FE6336" w:rsidP="00FE6336">
            <w:pPr>
              <w:spacing w:before="60" w:after="60"/>
              <w:rPr>
                <w:sz w:val="20"/>
                <w:szCs w:val="20"/>
              </w:rPr>
            </w:pPr>
            <w:r w:rsidRPr="001972E8">
              <w:rPr>
                <w:sz w:val="20"/>
                <w:szCs w:val="20"/>
              </w:rPr>
              <w:t>To approve a request by the National Safety Council of Australia for occupancy of half the existing building previously occupied by the Conservation Commission at Berrimah Agricultural Research Centre.</w:t>
            </w:r>
          </w:p>
          <w:p w14:paraId="69080424" w14:textId="77777777" w:rsidR="00FE6336" w:rsidRPr="001972E8" w:rsidRDefault="00FE6336" w:rsidP="00FE6336">
            <w:pPr>
              <w:spacing w:before="60" w:after="60"/>
              <w:rPr>
                <w:sz w:val="20"/>
                <w:szCs w:val="20"/>
              </w:rPr>
            </w:pPr>
          </w:p>
        </w:tc>
        <w:tc>
          <w:tcPr>
            <w:tcW w:w="3544" w:type="dxa"/>
          </w:tcPr>
          <w:p w14:paraId="0B622D87" w14:textId="58449EF3" w:rsidR="00FE6336" w:rsidRPr="001972E8" w:rsidRDefault="009D19C8" w:rsidP="00FE6336">
            <w:pPr>
              <w:pStyle w:val="CommentText"/>
              <w:spacing w:before="60" w:after="60"/>
              <w:rPr>
                <w:rFonts w:ascii="Arial" w:hAnsi="Arial" w:cs="Arial"/>
              </w:rPr>
            </w:pPr>
            <w:r w:rsidRPr="001972E8">
              <w:rPr>
                <w:rFonts w:ascii="Arial" w:hAnsi="Arial" w:cs="Arial"/>
              </w:rPr>
              <w:t xml:space="preserve">REASON: </w:t>
            </w:r>
            <w:r w:rsidRPr="001972E8">
              <w:rPr>
                <w:rFonts w:ascii="Arial" w:hAnsi="Arial" w:cs="Arial"/>
                <w:b/>
              </w:rPr>
              <w:t xml:space="preserve"> </w:t>
            </w:r>
            <w:r w:rsidRPr="001972E8">
              <w:rPr>
                <w:rFonts w:ascii="Arial" w:hAnsi="Arial" w:cs="Arial"/>
              </w:rPr>
              <w:t>Commercial-in-Confidence Material</w:t>
            </w:r>
          </w:p>
          <w:p w14:paraId="7393D861" w14:textId="5BE72D5F" w:rsidR="005536F1" w:rsidRPr="001972E8" w:rsidRDefault="009D19C8" w:rsidP="00FE6336">
            <w:pPr>
              <w:pStyle w:val="CommentText"/>
              <w:spacing w:before="60" w:after="60"/>
              <w:rPr>
                <w:rFonts w:ascii="Arial" w:hAnsi="Arial" w:cs="Arial"/>
                <w:b/>
              </w:rPr>
            </w:pPr>
            <w:r w:rsidRPr="001972E8">
              <w:rPr>
                <w:rFonts w:ascii="Arial" w:hAnsi="Arial" w:cs="Arial"/>
              </w:rPr>
              <w:t>Access Review Date: 1/1/2035</w:t>
            </w:r>
          </w:p>
        </w:tc>
      </w:tr>
    </w:tbl>
    <w:p w14:paraId="3DCDC714" w14:textId="3DF1B9AC" w:rsidR="007E2026" w:rsidRPr="001972E8" w:rsidRDefault="007E2026" w:rsidP="00CE363D">
      <w:pPr>
        <w:rPr>
          <w:sz w:val="20"/>
          <w:szCs w:val="20"/>
        </w:rPr>
      </w:pPr>
    </w:p>
    <w:sectPr w:rsidR="007E2026" w:rsidRPr="001972E8" w:rsidSect="00B9537C">
      <w:headerReference w:type="default" r:id="rId8"/>
      <w:footerReference w:type="default" r:id="rId9"/>
      <w:headerReference w:type="first" r:id="rId10"/>
      <w:footerReference w:type="first" r:id="rId11"/>
      <w:pgSz w:w="16838" w:h="11906" w:orient="landscape" w:code="9"/>
      <w:pgMar w:top="567" w:right="680" w:bottom="992" w:left="1418" w:header="567" w:footer="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BC431" w14:textId="77777777" w:rsidR="009D2C03" w:rsidRDefault="009D2C03" w:rsidP="001033C2">
      <w:pPr>
        <w:spacing w:after="0" w:line="240" w:lineRule="auto"/>
      </w:pPr>
      <w:r>
        <w:separator/>
      </w:r>
    </w:p>
  </w:endnote>
  <w:endnote w:type="continuationSeparator" w:id="0">
    <w:p w14:paraId="7E37F558" w14:textId="77777777" w:rsidR="009D2C03" w:rsidRDefault="009D2C03" w:rsidP="00103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101486463"/>
      <w:docPartObj>
        <w:docPartGallery w:val="Page Numbers (Bottom of Page)"/>
        <w:docPartUnique/>
      </w:docPartObj>
    </w:sdtPr>
    <w:sdtEndPr/>
    <w:sdtContent>
      <w:sdt>
        <w:sdtPr>
          <w:rPr>
            <w:sz w:val="20"/>
          </w:rPr>
          <w:id w:val="-1551765873"/>
          <w:docPartObj>
            <w:docPartGallery w:val="Page Numbers (Top of Page)"/>
            <w:docPartUnique/>
          </w:docPartObj>
        </w:sdtPr>
        <w:sdtEndPr/>
        <w:sdtContent>
          <w:p w14:paraId="3C52E92C" w14:textId="28EC4A43" w:rsidR="009D2C03" w:rsidRPr="00096A9F" w:rsidRDefault="009D2C03" w:rsidP="00251A37">
            <w:pPr>
              <w:spacing w:after="0" w:line="240" w:lineRule="auto"/>
              <w:jc w:val="center"/>
              <w:rPr>
                <w:sz w:val="20"/>
              </w:rPr>
            </w:pPr>
            <w:r w:rsidRPr="00096A9F">
              <w:rPr>
                <w:sz w:val="20"/>
              </w:rPr>
              <w:t xml:space="preserve">Page </w:t>
            </w:r>
            <w:r w:rsidRPr="00096A9F">
              <w:rPr>
                <w:b/>
                <w:bCs/>
                <w:sz w:val="20"/>
              </w:rPr>
              <w:fldChar w:fldCharType="begin"/>
            </w:r>
            <w:r w:rsidRPr="00096A9F">
              <w:rPr>
                <w:b/>
                <w:bCs/>
                <w:sz w:val="20"/>
              </w:rPr>
              <w:instrText xml:space="preserve"> PAGE </w:instrText>
            </w:r>
            <w:r w:rsidRPr="00096A9F">
              <w:rPr>
                <w:b/>
                <w:bCs/>
                <w:sz w:val="20"/>
              </w:rPr>
              <w:fldChar w:fldCharType="separate"/>
            </w:r>
            <w:r w:rsidR="003B5E0D">
              <w:rPr>
                <w:b/>
                <w:bCs/>
                <w:noProof/>
                <w:sz w:val="20"/>
              </w:rPr>
              <w:t>2</w:t>
            </w:r>
            <w:r w:rsidRPr="00096A9F">
              <w:rPr>
                <w:b/>
                <w:bCs/>
                <w:sz w:val="20"/>
              </w:rPr>
              <w:fldChar w:fldCharType="end"/>
            </w:r>
            <w:r w:rsidRPr="00096A9F">
              <w:rPr>
                <w:sz w:val="20"/>
              </w:rPr>
              <w:t xml:space="preserve"> of </w:t>
            </w:r>
            <w:r w:rsidRPr="00096A9F">
              <w:rPr>
                <w:b/>
                <w:bCs/>
                <w:sz w:val="20"/>
              </w:rPr>
              <w:fldChar w:fldCharType="begin"/>
            </w:r>
            <w:r w:rsidRPr="00096A9F">
              <w:rPr>
                <w:b/>
                <w:bCs/>
                <w:sz w:val="20"/>
              </w:rPr>
              <w:instrText xml:space="preserve"> NUMPAGES  </w:instrText>
            </w:r>
            <w:r w:rsidRPr="00096A9F">
              <w:rPr>
                <w:b/>
                <w:bCs/>
                <w:sz w:val="20"/>
              </w:rPr>
              <w:fldChar w:fldCharType="separate"/>
            </w:r>
            <w:r w:rsidR="003B5E0D">
              <w:rPr>
                <w:b/>
                <w:bCs/>
                <w:noProof/>
                <w:sz w:val="20"/>
              </w:rPr>
              <w:t>7</w:t>
            </w:r>
            <w:r w:rsidRPr="00096A9F">
              <w:rPr>
                <w:b/>
                <w:bCs/>
                <w:sz w:val="20"/>
              </w:rPr>
              <w:fldChar w:fldCharType="end"/>
            </w:r>
          </w:p>
        </w:sdtContent>
      </w:sdt>
    </w:sdtContent>
  </w:sdt>
  <w:p w14:paraId="53C8133A" w14:textId="77777777" w:rsidR="009D2C03" w:rsidRPr="009207EC" w:rsidRDefault="009D2C03">
    <w:pPr>
      <w:pStyle w:val="Footer"/>
      <w:rPr>
        <w:rFonts w:ascii="Century Gothic" w:hAnsi="Century Gothic"/>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844445406"/>
      <w:docPartObj>
        <w:docPartGallery w:val="Page Numbers (Top of Page)"/>
        <w:docPartUnique/>
      </w:docPartObj>
    </w:sdtPr>
    <w:sdtEndPr/>
    <w:sdtContent>
      <w:p w14:paraId="15E6B94E" w14:textId="02D800B9" w:rsidR="00CF2A9F" w:rsidRDefault="00CF2A9F" w:rsidP="00CF2A9F">
        <w:pPr>
          <w:spacing w:after="0" w:line="240" w:lineRule="auto"/>
          <w:jc w:val="center"/>
          <w:rPr>
            <w:sz w:val="20"/>
          </w:rPr>
        </w:pPr>
        <w:r w:rsidRPr="00096A9F">
          <w:rPr>
            <w:sz w:val="20"/>
          </w:rPr>
          <w:t xml:space="preserve">Page </w:t>
        </w:r>
        <w:r w:rsidRPr="00096A9F">
          <w:rPr>
            <w:b/>
            <w:bCs/>
            <w:sz w:val="20"/>
          </w:rPr>
          <w:fldChar w:fldCharType="begin"/>
        </w:r>
        <w:r w:rsidRPr="00096A9F">
          <w:rPr>
            <w:b/>
            <w:bCs/>
            <w:sz w:val="20"/>
          </w:rPr>
          <w:instrText xml:space="preserve"> PAGE </w:instrText>
        </w:r>
        <w:r w:rsidRPr="00096A9F">
          <w:rPr>
            <w:b/>
            <w:bCs/>
            <w:sz w:val="20"/>
          </w:rPr>
          <w:fldChar w:fldCharType="separate"/>
        </w:r>
        <w:r w:rsidR="003B5E0D">
          <w:rPr>
            <w:b/>
            <w:bCs/>
            <w:noProof/>
            <w:sz w:val="20"/>
          </w:rPr>
          <w:t>1</w:t>
        </w:r>
        <w:r w:rsidRPr="00096A9F">
          <w:rPr>
            <w:b/>
            <w:bCs/>
            <w:sz w:val="20"/>
          </w:rPr>
          <w:fldChar w:fldCharType="end"/>
        </w:r>
        <w:r w:rsidRPr="00096A9F">
          <w:rPr>
            <w:sz w:val="20"/>
          </w:rPr>
          <w:t xml:space="preserve"> of </w:t>
        </w:r>
        <w:r w:rsidRPr="00096A9F">
          <w:rPr>
            <w:b/>
            <w:bCs/>
            <w:sz w:val="20"/>
          </w:rPr>
          <w:fldChar w:fldCharType="begin"/>
        </w:r>
        <w:r w:rsidRPr="00096A9F">
          <w:rPr>
            <w:b/>
            <w:bCs/>
            <w:sz w:val="20"/>
          </w:rPr>
          <w:instrText xml:space="preserve"> NUMPAGES  </w:instrText>
        </w:r>
        <w:r w:rsidRPr="00096A9F">
          <w:rPr>
            <w:b/>
            <w:bCs/>
            <w:sz w:val="20"/>
          </w:rPr>
          <w:fldChar w:fldCharType="separate"/>
        </w:r>
        <w:r w:rsidR="003B5E0D">
          <w:rPr>
            <w:b/>
            <w:bCs/>
            <w:noProof/>
            <w:sz w:val="20"/>
          </w:rPr>
          <w:t>7</w:t>
        </w:r>
        <w:r w:rsidRPr="00096A9F">
          <w:rPr>
            <w:b/>
            <w:bCs/>
            <w:sz w:val="20"/>
          </w:rPr>
          <w:fldChar w:fldCharType="end"/>
        </w:r>
      </w:p>
    </w:sdtContent>
  </w:sdt>
  <w:p w14:paraId="20E7AABA" w14:textId="77777777" w:rsidR="00CF2A9F" w:rsidRDefault="00CF2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2AF55" w14:textId="77777777" w:rsidR="009D2C03" w:rsidRDefault="009D2C03" w:rsidP="001033C2">
      <w:pPr>
        <w:spacing w:after="0" w:line="240" w:lineRule="auto"/>
      </w:pPr>
      <w:r>
        <w:separator/>
      </w:r>
    </w:p>
  </w:footnote>
  <w:footnote w:type="continuationSeparator" w:id="0">
    <w:p w14:paraId="79E97A40" w14:textId="77777777" w:rsidR="009D2C03" w:rsidRDefault="009D2C03" w:rsidP="00103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D787C" w14:textId="4DBD4388" w:rsidR="00CF2A9F" w:rsidRDefault="00C94B10" w:rsidP="00CF2A9F">
    <w:pPr>
      <w:pStyle w:val="BodyText"/>
    </w:pPr>
    <w:r>
      <w:t>Library &amp; Archives NT</w:t>
    </w:r>
  </w:p>
  <w:p w14:paraId="385421DC" w14:textId="1E00DAF1" w:rsidR="00CF2A9F" w:rsidRDefault="00CF2A9F" w:rsidP="00CF2A9F">
    <w:pPr>
      <w:pStyle w:val="BodyText"/>
    </w:pPr>
    <w:r w:rsidRPr="007C2199">
      <w:t xml:space="preserve">Cabinet Documents </w:t>
    </w:r>
    <w:r>
      <w:t xml:space="preserve">Fully </w:t>
    </w:r>
    <w:r w:rsidRPr="007C2199">
      <w:t>Exempted from Release 1/1/20</w:t>
    </w:r>
    <w:r w:rsidR="00C94B10">
      <w:t>20</w:t>
    </w:r>
  </w:p>
  <w:p w14:paraId="725DE49F" w14:textId="77777777" w:rsidR="00CF2A9F" w:rsidRDefault="00CF2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5A553" w14:textId="33FFDF02" w:rsidR="00CF2A9F" w:rsidRDefault="00FE6336" w:rsidP="00CF2A9F">
    <w:pPr>
      <w:pStyle w:val="Header"/>
    </w:pPr>
    <w:bookmarkStart w:id="0" w:name="_GoBack"/>
    <w:r w:rsidRPr="00BC0F19">
      <w:rPr>
        <w:noProof/>
        <w:lang w:eastAsia="en-AU"/>
      </w:rPr>
      <w:drawing>
        <wp:anchor distT="0" distB="0" distL="114300" distR="114300" simplePos="0" relativeHeight="251662336" behindDoc="1" locked="0" layoutInCell="1" allowOverlap="1" wp14:anchorId="7A1B1BED" wp14:editId="0F0B3255">
          <wp:simplePos x="0" y="0"/>
          <wp:positionH relativeFrom="page">
            <wp:align>right</wp:align>
          </wp:positionH>
          <wp:positionV relativeFrom="paragraph">
            <wp:posOffset>-228600</wp:posOffset>
          </wp:positionV>
          <wp:extent cx="2551430" cy="1005205"/>
          <wp:effectExtent l="0" t="0" r="0" b="0"/>
          <wp:wrapNone/>
          <wp:docPr id="1" name="Picture 1" descr="Department of Tourism, Sport and Culture" title="Department of Tourism, Sport and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67349"/>
                  <a:stretch>
                    <a:fillRect/>
                  </a:stretch>
                </pic:blipFill>
                <pic:spPr bwMode="auto">
                  <a:xfrm>
                    <a:off x="0" y="0"/>
                    <a:ext cx="2551430" cy="10052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F2A9F">
      <w:rPr>
        <w:noProof/>
        <w:lang w:eastAsia="en-AU"/>
      </w:rPr>
      <w:drawing>
        <wp:anchor distT="0" distB="0" distL="114300" distR="114300" simplePos="0" relativeHeight="251660288" behindDoc="1" locked="0" layoutInCell="1" allowOverlap="1" wp14:anchorId="39503828" wp14:editId="202643F0">
          <wp:simplePos x="0" y="0"/>
          <wp:positionH relativeFrom="column">
            <wp:posOffset>-643255</wp:posOffset>
          </wp:positionH>
          <wp:positionV relativeFrom="paragraph">
            <wp:posOffset>-116205</wp:posOffset>
          </wp:positionV>
          <wp:extent cx="2437200" cy="932400"/>
          <wp:effectExtent l="0" t="0" r="1270" b="1270"/>
          <wp:wrapNone/>
          <wp:docPr id="2" name="Picture 2" descr="Northern Territory Government logo"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7200" cy="932400"/>
                  </a:xfrm>
                  <a:prstGeom prst="rect">
                    <a:avLst/>
                  </a:prstGeom>
                  <a:noFill/>
                </pic:spPr>
              </pic:pic>
            </a:graphicData>
          </a:graphic>
          <wp14:sizeRelH relativeFrom="margin">
            <wp14:pctWidth>0</wp14:pctWidth>
          </wp14:sizeRelH>
          <wp14:sizeRelV relativeFrom="margin">
            <wp14:pctHeight>0</wp14:pctHeight>
          </wp14:sizeRelV>
        </wp:anchor>
      </w:drawing>
    </w:r>
  </w:p>
  <w:p w14:paraId="46E45764" w14:textId="36014133" w:rsidR="00CF2A9F" w:rsidRDefault="00CF2A9F" w:rsidP="00CF2A9F">
    <w:pPr>
      <w:pStyle w:val="Header"/>
    </w:pPr>
  </w:p>
  <w:p w14:paraId="40F96315" w14:textId="20180A77" w:rsidR="00CF2A9F" w:rsidRDefault="00CF2A9F" w:rsidP="00CF2A9F">
    <w:pPr>
      <w:pStyle w:val="Header"/>
    </w:pPr>
  </w:p>
  <w:p w14:paraId="3A5AE89B" w14:textId="36DF8FC6" w:rsidR="00CF2A9F" w:rsidRDefault="00CF2A9F" w:rsidP="00CF2A9F">
    <w:pPr>
      <w:pStyle w:val="Header"/>
    </w:pPr>
  </w:p>
  <w:p w14:paraId="1A71F308" w14:textId="31680F0A" w:rsidR="00CF2A9F" w:rsidRDefault="00CF2A9F" w:rsidP="00CF2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928"/>
    <w:multiLevelType w:val="hybridMultilevel"/>
    <w:tmpl w:val="26722F98"/>
    <w:lvl w:ilvl="0" w:tplc="C8E216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8A40D9"/>
    <w:multiLevelType w:val="hybridMultilevel"/>
    <w:tmpl w:val="9F12253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195"/>
    <w:multiLevelType w:val="hybridMultilevel"/>
    <w:tmpl w:val="DA766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B1878"/>
    <w:multiLevelType w:val="hybridMultilevel"/>
    <w:tmpl w:val="F4921E72"/>
    <w:lvl w:ilvl="0" w:tplc="AF2CCC80">
      <w:start w:val="1"/>
      <w:numFmt w:val="lowerRoman"/>
      <w:lvlText w:val="(%1)"/>
      <w:lvlJc w:val="left"/>
      <w:pPr>
        <w:ind w:left="1080" w:hanging="720"/>
      </w:pPr>
      <w:rPr>
        <w:rFonts w:eastAsiaTheme="minorHAnsi"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CF503D"/>
    <w:multiLevelType w:val="hybridMultilevel"/>
    <w:tmpl w:val="6D98FF9E"/>
    <w:lvl w:ilvl="0" w:tplc="664CD6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5034BB"/>
    <w:multiLevelType w:val="hybridMultilevel"/>
    <w:tmpl w:val="62B418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516BDF"/>
    <w:multiLevelType w:val="hybridMultilevel"/>
    <w:tmpl w:val="29089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F75C3C"/>
    <w:multiLevelType w:val="hybridMultilevel"/>
    <w:tmpl w:val="7298BB5C"/>
    <w:lvl w:ilvl="0" w:tplc="0C090005">
      <w:start w:val="1"/>
      <w:numFmt w:val="bullet"/>
      <w:lvlText w:val=""/>
      <w:lvlJc w:val="left"/>
      <w:pPr>
        <w:ind w:left="1180" w:hanging="360"/>
      </w:pPr>
      <w:rPr>
        <w:rFonts w:ascii="Wingdings" w:hAnsi="Wingdings"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8" w15:restartNumberingAfterBreak="0">
    <w:nsid w:val="1B8F6973"/>
    <w:multiLevelType w:val="hybridMultilevel"/>
    <w:tmpl w:val="80AE0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2768F5"/>
    <w:multiLevelType w:val="hybridMultilevel"/>
    <w:tmpl w:val="73528C40"/>
    <w:lvl w:ilvl="0" w:tplc="1FBCE54E">
      <w:start w:val="1"/>
      <w:numFmt w:val="bullet"/>
      <w:lvlText w:val="-"/>
      <w:lvlJc w:val="left"/>
      <w:pPr>
        <w:ind w:left="720" w:hanging="360"/>
      </w:pPr>
      <w:rPr>
        <w:rFonts w:ascii="Arial" w:eastAsia="Times New Roman" w:hAnsi="Arial" w:cs="Aria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258F0"/>
    <w:multiLevelType w:val="hybridMultilevel"/>
    <w:tmpl w:val="C67872BC"/>
    <w:lvl w:ilvl="0" w:tplc="16B0E45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E94DE4"/>
    <w:multiLevelType w:val="hybridMultilevel"/>
    <w:tmpl w:val="E0B2A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F95D73"/>
    <w:multiLevelType w:val="hybridMultilevel"/>
    <w:tmpl w:val="C004DA58"/>
    <w:lvl w:ilvl="0" w:tplc="B288B2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DB29FD"/>
    <w:multiLevelType w:val="hybridMultilevel"/>
    <w:tmpl w:val="F46426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99E59D0"/>
    <w:multiLevelType w:val="hybridMultilevel"/>
    <w:tmpl w:val="89E498F4"/>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5" w15:restartNumberingAfterBreak="0">
    <w:nsid w:val="2A152C45"/>
    <w:multiLevelType w:val="hybridMultilevel"/>
    <w:tmpl w:val="C25CD748"/>
    <w:lvl w:ilvl="0" w:tplc="C710234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A64F58"/>
    <w:multiLevelType w:val="hybridMultilevel"/>
    <w:tmpl w:val="A830D284"/>
    <w:lvl w:ilvl="0" w:tplc="A3BE42D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E8535B"/>
    <w:multiLevelType w:val="hybridMultilevel"/>
    <w:tmpl w:val="19AA14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4F13BEE"/>
    <w:multiLevelType w:val="hybridMultilevel"/>
    <w:tmpl w:val="D1761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0B108B"/>
    <w:multiLevelType w:val="hybridMultilevel"/>
    <w:tmpl w:val="7AA482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6B4691F"/>
    <w:multiLevelType w:val="hybridMultilevel"/>
    <w:tmpl w:val="06DA13CC"/>
    <w:lvl w:ilvl="0" w:tplc="265CF350">
      <w:start w:val="1"/>
      <w:numFmt w:val="lowerRoman"/>
      <w:lvlText w:val="(%1)"/>
      <w:lvlJc w:val="left"/>
      <w:pPr>
        <w:ind w:left="1183" w:hanging="720"/>
      </w:pPr>
      <w:rPr>
        <w:rFonts w:hint="default"/>
      </w:rPr>
    </w:lvl>
    <w:lvl w:ilvl="1" w:tplc="0C090019" w:tentative="1">
      <w:start w:val="1"/>
      <w:numFmt w:val="lowerLetter"/>
      <w:lvlText w:val="%2."/>
      <w:lvlJc w:val="left"/>
      <w:pPr>
        <w:ind w:left="1543" w:hanging="360"/>
      </w:pPr>
    </w:lvl>
    <w:lvl w:ilvl="2" w:tplc="0C09001B" w:tentative="1">
      <w:start w:val="1"/>
      <w:numFmt w:val="lowerRoman"/>
      <w:lvlText w:val="%3."/>
      <w:lvlJc w:val="right"/>
      <w:pPr>
        <w:ind w:left="2263" w:hanging="180"/>
      </w:pPr>
    </w:lvl>
    <w:lvl w:ilvl="3" w:tplc="0C09000F" w:tentative="1">
      <w:start w:val="1"/>
      <w:numFmt w:val="decimal"/>
      <w:lvlText w:val="%4."/>
      <w:lvlJc w:val="left"/>
      <w:pPr>
        <w:ind w:left="2983" w:hanging="360"/>
      </w:pPr>
    </w:lvl>
    <w:lvl w:ilvl="4" w:tplc="0C090019" w:tentative="1">
      <w:start w:val="1"/>
      <w:numFmt w:val="lowerLetter"/>
      <w:lvlText w:val="%5."/>
      <w:lvlJc w:val="left"/>
      <w:pPr>
        <w:ind w:left="3703" w:hanging="360"/>
      </w:pPr>
    </w:lvl>
    <w:lvl w:ilvl="5" w:tplc="0C09001B" w:tentative="1">
      <w:start w:val="1"/>
      <w:numFmt w:val="lowerRoman"/>
      <w:lvlText w:val="%6."/>
      <w:lvlJc w:val="right"/>
      <w:pPr>
        <w:ind w:left="4423" w:hanging="180"/>
      </w:pPr>
    </w:lvl>
    <w:lvl w:ilvl="6" w:tplc="0C09000F" w:tentative="1">
      <w:start w:val="1"/>
      <w:numFmt w:val="decimal"/>
      <w:lvlText w:val="%7."/>
      <w:lvlJc w:val="left"/>
      <w:pPr>
        <w:ind w:left="5143" w:hanging="360"/>
      </w:pPr>
    </w:lvl>
    <w:lvl w:ilvl="7" w:tplc="0C090019" w:tentative="1">
      <w:start w:val="1"/>
      <w:numFmt w:val="lowerLetter"/>
      <w:lvlText w:val="%8."/>
      <w:lvlJc w:val="left"/>
      <w:pPr>
        <w:ind w:left="5863" w:hanging="360"/>
      </w:pPr>
    </w:lvl>
    <w:lvl w:ilvl="8" w:tplc="0C09001B" w:tentative="1">
      <w:start w:val="1"/>
      <w:numFmt w:val="lowerRoman"/>
      <w:lvlText w:val="%9."/>
      <w:lvlJc w:val="right"/>
      <w:pPr>
        <w:ind w:left="6583" w:hanging="180"/>
      </w:pPr>
    </w:lvl>
  </w:abstractNum>
  <w:abstractNum w:abstractNumId="21" w15:restartNumberingAfterBreak="0">
    <w:nsid w:val="37B303D2"/>
    <w:multiLevelType w:val="hybridMultilevel"/>
    <w:tmpl w:val="77C41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2C78AA"/>
    <w:multiLevelType w:val="hybridMultilevel"/>
    <w:tmpl w:val="D7CE8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5E64EF"/>
    <w:multiLevelType w:val="hybridMultilevel"/>
    <w:tmpl w:val="AB1E25B0"/>
    <w:lvl w:ilvl="0" w:tplc="FE000030">
      <w:start w:val="1"/>
      <w:numFmt w:val="lowerRoman"/>
      <w:lvlText w:val="(%1)"/>
      <w:lvlJc w:val="left"/>
      <w:pPr>
        <w:ind w:left="1080" w:hanging="720"/>
      </w:pPr>
      <w:rPr>
        <w:rFonts w:eastAsiaTheme="minorHAnsi"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5C73290"/>
    <w:multiLevelType w:val="hybridMultilevel"/>
    <w:tmpl w:val="64128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7D1157"/>
    <w:multiLevelType w:val="hybridMultilevel"/>
    <w:tmpl w:val="559A5B8A"/>
    <w:lvl w:ilvl="0" w:tplc="B288B2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AD6753"/>
    <w:multiLevelType w:val="hybridMultilevel"/>
    <w:tmpl w:val="7130D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1A4696"/>
    <w:multiLevelType w:val="hybridMultilevel"/>
    <w:tmpl w:val="5C14D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B61498"/>
    <w:multiLevelType w:val="hybridMultilevel"/>
    <w:tmpl w:val="D242C312"/>
    <w:lvl w:ilvl="0" w:tplc="F2E018A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322C65"/>
    <w:multiLevelType w:val="hybridMultilevel"/>
    <w:tmpl w:val="A4EC8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474685"/>
    <w:multiLevelType w:val="hybridMultilevel"/>
    <w:tmpl w:val="B5620430"/>
    <w:lvl w:ilvl="0" w:tplc="B336C226">
      <w:start w:val="1"/>
      <w:numFmt w:val="lowerLetter"/>
      <w:lvlText w:val="%1)"/>
      <w:lvlJc w:val="left"/>
      <w:pPr>
        <w:ind w:left="720" w:hanging="360"/>
      </w:pPr>
      <w:rPr>
        <w:rFonts w:ascii="Helv" w:eastAsiaTheme="minorHAnsi" w:hAnsi="Helv" w:cs="Helv"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28E529D"/>
    <w:multiLevelType w:val="hybridMultilevel"/>
    <w:tmpl w:val="20C8150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BB09F9"/>
    <w:multiLevelType w:val="hybridMultilevel"/>
    <w:tmpl w:val="0E702B82"/>
    <w:lvl w:ilvl="0" w:tplc="783C3BF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54F041CD"/>
    <w:multiLevelType w:val="hybridMultilevel"/>
    <w:tmpl w:val="D76E260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2761444"/>
    <w:multiLevelType w:val="hybridMultilevel"/>
    <w:tmpl w:val="63120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8F5989"/>
    <w:multiLevelType w:val="hybridMultilevel"/>
    <w:tmpl w:val="2AE27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4107D4"/>
    <w:multiLevelType w:val="hybridMultilevel"/>
    <w:tmpl w:val="744E7478"/>
    <w:lvl w:ilvl="0" w:tplc="B14A146A">
      <w:start w:val="1"/>
      <w:numFmt w:val="decimal"/>
      <w:lvlText w:val="%1."/>
      <w:lvlJc w:val="left"/>
      <w:pPr>
        <w:ind w:left="720" w:hanging="360"/>
      </w:pPr>
      <w:rPr>
        <w:rFonts w:ascii="Helv" w:eastAsiaTheme="minorHAnsi" w:hAnsi="Helv" w:cs="Helv"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55A7C49"/>
    <w:multiLevelType w:val="hybridMultilevel"/>
    <w:tmpl w:val="F4F4DEB0"/>
    <w:lvl w:ilvl="0" w:tplc="9AFE933C">
      <w:start w:val="1"/>
      <w:numFmt w:val="bullet"/>
      <w:lvlText w:val="-"/>
      <w:lvlJc w:val="left"/>
      <w:pPr>
        <w:ind w:left="720" w:hanging="360"/>
      </w:pPr>
      <w:rPr>
        <w:rFonts w:ascii="Helv" w:eastAsiaTheme="minorHAnsi" w:hAnsi="Helv" w:cs="Helv"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8342F9"/>
    <w:multiLevelType w:val="hybridMultilevel"/>
    <w:tmpl w:val="33CA5C8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181E29"/>
    <w:multiLevelType w:val="hybridMultilevel"/>
    <w:tmpl w:val="94448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152955"/>
    <w:multiLevelType w:val="hybridMultilevel"/>
    <w:tmpl w:val="DD405C5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1" w15:restartNumberingAfterBreak="0">
    <w:nsid w:val="7D5A46CC"/>
    <w:multiLevelType w:val="hybridMultilevel"/>
    <w:tmpl w:val="B5783B82"/>
    <w:lvl w:ilvl="0" w:tplc="613C975C">
      <w:start w:val="1"/>
      <w:numFmt w:val="lowerLetter"/>
      <w:lvlText w:val="%1)"/>
      <w:lvlJc w:val="left"/>
      <w:pPr>
        <w:ind w:left="720" w:hanging="360"/>
      </w:pPr>
      <w:rPr>
        <w:rFonts w:ascii="Helv" w:eastAsiaTheme="minorHAnsi" w:hAnsi="Helv" w:cs="Helv"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1"/>
  </w:num>
  <w:num w:numId="2">
    <w:abstractNumId w:val="16"/>
  </w:num>
  <w:num w:numId="3">
    <w:abstractNumId w:val="24"/>
  </w:num>
  <w:num w:numId="4">
    <w:abstractNumId w:val="30"/>
  </w:num>
  <w:num w:numId="5">
    <w:abstractNumId w:val="28"/>
  </w:num>
  <w:num w:numId="6">
    <w:abstractNumId w:val="10"/>
  </w:num>
  <w:num w:numId="7">
    <w:abstractNumId w:val="36"/>
  </w:num>
  <w:num w:numId="8">
    <w:abstractNumId w:val="4"/>
  </w:num>
  <w:num w:numId="9">
    <w:abstractNumId w:val="34"/>
  </w:num>
  <w:num w:numId="10">
    <w:abstractNumId w:val="25"/>
  </w:num>
  <w:num w:numId="11">
    <w:abstractNumId w:val="12"/>
  </w:num>
  <w:num w:numId="12">
    <w:abstractNumId w:val="37"/>
  </w:num>
  <w:num w:numId="13">
    <w:abstractNumId w:val="3"/>
  </w:num>
  <w:num w:numId="14">
    <w:abstractNumId w:val="23"/>
  </w:num>
  <w:num w:numId="15">
    <w:abstractNumId w:val="15"/>
  </w:num>
  <w:num w:numId="16">
    <w:abstractNumId w:val="0"/>
  </w:num>
  <w:num w:numId="17">
    <w:abstractNumId w:val="40"/>
  </w:num>
  <w:num w:numId="18">
    <w:abstractNumId w:val="26"/>
  </w:num>
  <w:num w:numId="19">
    <w:abstractNumId w:val="5"/>
  </w:num>
  <w:num w:numId="20">
    <w:abstractNumId w:val="21"/>
  </w:num>
  <w:num w:numId="21">
    <w:abstractNumId w:val="39"/>
  </w:num>
  <w:num w:numId="22">
    <w:abstractNumId w:val="29"/>
  </w:num>
  <w:num w:numId="23">
    <w:abstractNumId w:val="6"/>
  </w:num>
  <w:num w:numId="24">
    <w:abstractNumId w:val="11"/>
  </w:num>
  <w:num w:numId="25">
    <w:abstractNumId w:val="32"/>
  </w:num>
  <w:num w:numId="26">
    <w:abstractNumId w:val="9"/>
  </w:num>
  <w:num w:numId="27">
    <w:abstractNumId w:val="1"/>
  </w:num>
  <w:num w:numId="28">
    <w:abstractNumId w:val="31"/>
  </w:num>
  <w:num w:numId="29">
    <w:abstractNumId w:val="33"/>
  </w:num>
  <w:num w:numId="30">
    <w:abstractNumId w:val="14"/>
  </w:num>
  <w:num w:numId="31">
    <w:abstractNumId w:val="19"/>
  </w:num>
  <w:num w:numId="32">
    <w:abstractNumId w:val="2"/>
  </w:num>
  <w:num w:numId="33">
    <w:abstractNumId w:val="20"/>
  </w:num>
  <w:num w:numId="34">
    <w:abstractNumId w:val="18"/>
  </w:num>
  <w:num w:numId="35">
    <w:abstractNumId w:val="38"/>
  </w:num>
  <w:num w:numId="36">
    <w:abstractNumId w:val="7"/>
  </w:num>
  <w:num w:numId="37">
    <w:abstractNumId w:val="13"/>
  </w:num>
  <w:num w:numId="38">
    <w:abstractNumId w:val="17"/>
  </w:num>
  <w:num w:numId="39">
    <w:abstractNumId w:val="8"/>
  </w:num>
  <w:num w:numId="40">
    <w:abstractNumId w:val="22"/>
  </w:num>
  <w:num w:numId="41">
    <w:abstractNumId w:val="35"/>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C84"/>
    <w:rsid w:val="000031E3"/>
    <w:rsid w:val="000077DC"/>
    <w:rsid w:val="00007B72"/>
    <w:rsid w:val="00007F4F"/>
    <w:rsid w:val="000124CE"/>
    <w:rsid w:val="00013EF5"/>
    <w:rsid w:val="00017F93"/>
    <w:rsid w:val="0002196A"/>
    <w:rsid w:val="00023CA8"/>
    <w:rsid w:val="0002725A"/>
    <w:rsid w:val="00034786"/>
    <w:rsid w:val="00035C45"/>
    <w:rsid w:val="00035E75"/>
    <w:rsid w:val="00036891"/>
    <w:rsid w:val="00037F49"/>
    <w:rsid w:val="0004067F"/>
    <w:rsid w:val="000408A1"/>
    <w:rsid w:val="000411F0"/>
    <w:rsid w:val="000424DA"/>
    <w:rsid w:val="00045B0F"/>
    <w:rsid w:val="00045EA4"/>
    <w:rsid w:val="00047BCA"/>
    <w:rsid w:val="00050C2A"/>
    <w:rsid w:val="00055AD0"/>
    <w:rsid w:val="000604F3"/>
    <w:rsid w:val="000643AF"/>
    <w:rsid w:val="000647C5"/>
    <w:rsid w:val="00064976"/>
    <w:rsid w:val="0006572C"/>
    <w:rsid w:val="00065B01"/>
    <w:rsid w:val="00067265"/>
    <w:rsid w:val="00067B8D"/>
    <w:rsid w:val="00067DBF"/>
    <w:rsid w:val="00071802"/>
    <w:rsid w:val="000746C4"/>
    <w:rsid w:val="00074E36"/>
    <w:rsid w:val="00076261"/>
    <w:rsid w:val="00076430"/>
    <w:rsid w:val="00077686"/>
    <w:rsid w:val="00080463"/>
    <w:rsid w:val="000848C1"/>
    <w:rsid w:val="00084CB7"/>
    <w:rsid w:val="00086C12"/>
    <w:rsid w:val="000903AA"/>
    <w:rsid w:val="0009106F"/>
    <w:rsid w:val="00092E1C"/>
    <w:rsid w:val="0009379C"/>
    <w:rsid w:val="0009452A"/>
    <w:rsid w:val="0009539B"/>
    <w:rsid w:val="00096A9F"/>
    <w:rsid w:val="000A5A29"/>
    <w:rsid w:val="000B3BC8"/>
    <w:rsid w:val="000B4731"/>
    <w:rsid w:val="000B778C"/>
    <w:rsid w:val="000B7A34"/>
    <w:rsid w:val="000C091C"/>
    <w:rsid w:val="000C2395"/>
    <w:rsid w:val="000C347B"/>
    <w:rsid w:val="000C44A2"/>
    <w:rsid w:val="000C4EA8"/>
    <w:rsid w:val="000C5398"/>
    <w:rsid w:val="000C5A37"/>
    <w:rsid w:val="000C69C7"/>
    <w:rsid w:val="000D125A"/>
    <w:rsid w:val="000D292E"/>
    <w:rsid w:val="000D2F67"/>
    <w:rsid w:val="000D4A2A"/>
    <w:rsid w:val="000D5CEE"/>
    <w:rsid w:val="000D723D"/>
    <w:rsid w:val="000E0DE8"/>
    <w:rsid w:val="000E11B8"/>
    <w:rsid w:val="000E2008"/>
    <w:rsid w:val="000E245B"/>
    <w:rsid w:val="000E2520"/>
    <w:rsid w:val="000E265F"/>
    <w:rsid w:val="000E357F"/>
    <w:rsid w:val="000E3755"/>
    <w:rsid w:val="000E37EC"/>
    <w:rsid w:val="000F069B"/>
    <w:rsid w:val="000F4667"/>
    <w:rsid w:val="000F6338"/>
    <w:rsid w:val="000F70B8"/>
    <w:rsid w:val="001019F1"/>
    <w:rsid w:val="00102385"/>
    <w:rsid w:val="001033C2"/>
    <w:rsid w:val="00106FD2"/>
    <w:rsid w:val="00112F83"/>
    <w:rsid w:val="00113440"/>
    <w:rsid w:val="001144AA"/>
    <w:rsid w:val="00114C06"/>
    <w:rsid w:val="001178B6"/>
    <w:rsid w:val="001201C9"/>
    <w:rsid w:val="001239B0"/>
    <w:rsid w:val="00123BFF"/>
    <w:rsid w:val="00124D40"/>
    <w:rsid w:val="001261FF"/>
    <w:rsid w:val="001301CE"/>
    <w:rsid w:val="00130359"/>
    <w:rsid w:val="00133345"/>
    <w:rsid w:val="0013334D"/>
    <w:rsid w:val="001345DE"/>
    <w:rsid w:val="001358A7"/>
    <w:rsid w:val="00135DDE"/>
    <w:rsid w:val="00137374"/>
    <w:rsid w:val="00137C4B"/>
    <w:rsid w:val="00140DE3"/>
    <w:rsid w:val="00141646"/>
    <w:rsid w:val="00146614"/>
    <w:rsid w:val="00146F71"/>
    <w:rsid w:val="00150E20"/>
    <w:rsid w:val="00152781"/>
    <w:rsid w:val="001528D8"/>
    <w:rsid w:val="0015408A"/>
    <w:rsid w:val="001547FE"/>
    <w:rsid w:val="00155009"/>
    <w:rsid w:val="00157483"/>
    <w:rsid w:val="00160100"/>
    <w:rsid w:val="00160BAF"/>
    <w:rsid w:val="00164D88"/>
    <w:rsid w:val="00164DB2"/>
    <w:rsid w:val="001650DC"/>
    <w:rsid w:val="0017163A"/>
    <w:rsid w:val="001755E1"/>
    <w:rsid w:val="00175B6E"/>
    <w:rsid w:val="00176927"/>
    <w:rsid w:val="001769E4"/>
    <w:rsid w:val="001801A7"/>
    <w:rsid w:val="00180D12"/>
    <w:rsid w:val="00181107"/>
    <w:rsid w:val="00181C90"/>
    <w:rsid w:val="001823BE"/>
    <w:rsid w:val="001835D7"/>
    <w:rsid w:val="00185C71"/>
    <w:rsid w:val="00186A42"/>
    <w:rsid w:val="00187D6E"/>
    <w:rsid w:val="00190AFB"/>
    <w:rsid w:val="00190E84"/>
    <w:rsid w:val="00192330"/>
    <w:rsid w:val="00192562"/>
    <w:rsid w:val="001933CC"/>
    <w:rsid w:val="0019537C"/>
    <w:rsid w:val="00195D70"/>
    <w:rsid w:val="001972E8"/>
    <w:rsid w:val="00197FA8"/>
    <w:rsid w:val="001A07D4"/>
    <w:rsid w:val="001A1AED"/>
    <w:rsid w:val="001A1BE2"/>
    <w:rsid w:val="001A36C2"/>
    <w:rsid w:val="001B1723"/>
    <w:rsid w:val="001B1907"/>
    <w:rsid w:val="001B2A92"/>
    <w:rsid w:val="001B2EBD"/>
    <w:rsid w:val="001B3DEC"/>
    <w:rsid w:val="001B55BC"/>
    <w:rsid w:val="001B6909"/>
    <w:rsid w:val="001C172C"/>
    <w:rsid w:val="001C27FE"/>
    <w:rsid w:val="001C5298"/>
    <w:rsid w:val="001D0FD6"/>
    <w:rsid w:val="001D2C73"/>
    <w:rsid w:val="001D4E81"/>
    <w:rsid w:val="001E0674"/>
    <w:rsid w:val="001E1533"/>
    <w:rsid w:val="001E1B47"/>
    <w:rsid w:val="001E2362"/>
    <w:rsid w:val="001E3567"/>
    <w:rsid w:val="001E57E2"/>
    <w:rsid w:val="001E5B4C"/>
    <w:rsid w:val="001F6255"/>
    <w:rsid w:val="001F7104"/>
    <w:rsid w:val="00202BFC"/>
    <w:rsid w:val="00203F3F"/>
    <w:rsid w:val="00204CE4"/>
    <w:rsid w:val="00204E00"/>
    <w:rsid w:val="00204E5C"/>
    <w:rsid w:val="00205902"/>
    <w:rsid w:val="00206A8D"/>
    <w:rsid w:val="0020720A"/>
    <w:rsid w:val="0020737C"/>
    <w:rsid w:val="00212DCD"/>
    <w:rsid w:val="002143CB"/>
    <w:rsid w:val="002152AA"/>
    <w:rsid w:val="002175E1"/>
    <w:rsid w:val="00232113"/>
    <w:rsid w:val="002368CF"/>
    <w:rsid w:val="00241AE2"/>
    <w:rsid w:val="00242E99"/>
    <w:rsid w:val="0024327E"/>
    <w:rsid w:val="00243970"/>
    <w:rsid w:val="002446CC"/>
    <w:rsid w:val="0024679D"/>
    <w:rsid w:val="002505EA"/>
    <w:rsid w:val="00251731"/>
    <w:rsid w:val="00251A37"/>
    <w:rsid w:val="00252381"/>
    <w:rsid w:val="00256282"/>
    <w:rsid w:val="00256EAF"/>
    <w:rsid w:val="00261871"/>
    <w:rsid w:val="00267204"/>
    <w:rsid w:val="00273071"/>
    <w:rsid w:val="00273232"/>
    <w:rsid w:val="00273531"/>
    <w:rsid w:val="0027598B"/>
    <w:rsid w:val="00276812"/>
    <w:rsid w:val="002815C4"/>
    <w:rsid w:val="00281B93"/>
    <w:rsid w:val="002848D3"/>
    <w:rsid w:val="00286782"/>
    <w:rsid w:val="00291B1D"/>
    <w:rsid w:val="002929A0"/>
    <w:rsid w:val="00293646"/>
    <w:rsid w:val="002967BA"/>
    <w:rsid w:val="00297934"/>
    <w:rsid w:val="002A06F6"/>
    <w:rsid w:val="002A07A9"/>
    <w:rsid w:val="002A4169"/>
    <w:rsid w:val="002A6423"/>
    <w:rsid w:val="002A6A72"/>
    <w:rsid w:val="002A6D8D"/>
    <w:rsid w:val="002A6FE9"/>
    <w:rsid w:val="002A77DA"/>
    <w:rsid w:val="002B55A4"/>
    <w:rsid w:val="002C1D3C"/>
    <w:rsid w:val="002C29BF"/>
    <w:rsid w:val="002C451A"/>
    <w:rsid w:val="002C4DB4"/>
    <w:rsid w:val="002C6A04"/>
    <w:rsid w:val="002D2612"/>
    <w:rsid w:val="002D2A2B"/>
    <w:rsid w:val="002D3734"/>
    <w:rsid w:val="002D3893"/>
    <w:rsid w:val="002D493B"/>
    <w:rsid w:val="002D546C"/>
    <w:rsid w:val="002E1CD7"/>
    <w:rsid w:val="002E2984"/>
    <w:rsid w:val="002E441E"/>
    <w:rsid w:val="002E53E2"/>
    <w:rsid w:val="002E63B1"/>
    <w:rsid w:val="002F0EFC"/>
    <w:rsid w:val="002F15A1"/>
    <w:rsid w:val="002F1872"/>
    <w:rsid w:val="002F3438"/>
    <w:rsid w:val="002F3A4D"/>
    <w:rsid w:val="002F5A8B"/>
    <w:rsid w:val="002F6B85"/>
    <w:rsid w:val="002F6BB4"/>
    <w:rsid w:val="00300BCF"/>
    <w:rsid w:val="0030432C"/>
    <w:rsid w:val="0030677E"/>
    <w:rsid w:val="00307F8D"/>
    <w:rsid w:val="00310D9E"/>
    <w:rsid w:val="0031379B"/>
    <w:rsid w:val="00313FEA"/>
    <w:rsid w:val="003169C2"/>
    <w:rsid w:val="00317CE7"/>
    <w:rsid w:val="00320282"/>
    <w:rsid w:val="00320350"/>
    <w:rsid w:val="00321D33"/>
    <w:rsid w:val="003224EA"/>
    <w:rsid w:val="00324757"/>
    <w:rsid w:val="00330982"/>
    <w:rsid w:val="0033158B"/>
    <w:rsid w:val="003315D2"/>
    <w:rsid w:val="00332536"/>
    <w:rsid w:val="00332C7F"/>
    <w:rsid w:val="00336349"/>
    <w:rsid w:val="00336EC5"/>
    <w:rsid w:val="003376EC"/>
    <w:rsid w:val="00341181"/>
    <w:rsid w:val="00341F62"/>
    <w:rsid w:val="0034217E"/>
    <w:rsid w:val="00343043"/>
    <w:rsid w:val="00343B45"/>
    <w:rsid w:val="00347F51"/>
    <w:rsid w:val="00351B81"/>
    <w:rsid w:val="003521E7"/>
    <w:rsid w:val="00352DDE"/>
    <w:rsid w:val="00353A5E"/>
    <w:rsid w:val="003545FD"/>
    <w:rsid w:val="00354AE7"/>
    <w:rsid w:val="00354DD3"/>
    <w:rsid w:val="0035558F"/>
    <w:rsid w:val="00355DC3"/>
    <w:rsid w:val="003573F4"/>
    <w:rsid w:val="0035755F"/>
    <w:rsid w:val="00357A78"/>
    <w:rsid w:val="00360D69"/>
    <w:rsid w:val="00362218"/>
    <w:rsid w:val="00362907"/>
    <w:rsid w:val="00363925"/>
    <w:rsid w:val="00363A7D"/>
    <w:rsid w:val="0037184D"/>
    <w:rsid w:val="003720B3"/>
    <w:rsid w:val="00374EF1"/>
    <w:rsid w:val="00381590"/>
    <w:rsid w:val="00382601"/>
    <w:rsid w:val="00384336"/>
    <w:rsid w:val="00385567"/>
    <w:rsid w:val="0038665D"/>
    <w:rsid w:val="00387950"/>
    <w:rsid w:val="00387E2F"/>
    <w:rsid w:val="00393519"/>
    <w:rsid w:val="003937C5"/>
    <w:rsid w:val="0039653C"/>
    <w:rsid w:val="003A38B2"/>
    <w:rsid w:val="003A5686"/>
    <w:rsid w:val="003B4435"/>
    <w:rsid w:val="003B5958"/>
    <w:rsid w:val="003B5D1E"/>
    <w:rsid w:val="003B5E0D"/>
    <w:rsid w:val="003B6924"/>
    <w:rsid w:val="003C119D"/>
    <w:rsid w:val="003C12FE"/>
    <w:rsid w:val="003C23EE"/>
    <w:rsid w:val="003C2FF1"/>
    <w:rsid w:val="003C4513"/>
    <w:rsid w:val="003D1327"/>
    <w:rsid w:val="003D2B47"/>
    <w:rsid w:val="003D4034"/>
    <w:rsid w:val="003D45A3"/>
    <w:rsid w:val="003D5AC0"/>
    <w:rsid w:val="003D6043"/>
    <w:rsid w:val="003E1BF0"/>
    <w:rsid w:val="003E3BBB"/>
    <w:rsid w:val="003E4F96"/>
    <w:rsid w:val="003E5C4B"/>
    <w:rsid w:val="003E5DC3"/>
    <w:rsid w:val="003E6376"/>
    <w:rsid w:val="003E67D4"/>
    <w:rsid w:val="003F438C"/>
    <w:rsid w:val="003F7423"/>
    <w:rsid w:val="0040102D"/>
    <w:rsid w:val="00403026"/>
    <w:rsid w:val="004035C5"/>
    <w:rsid w:val="00403D1F"/>
    <w:rsid w:val="0040780B"/>
    <w:rsid w:val="00411651"/>
    <w:rsid w:val="0041624C"/>
    <w:rsid w:val="004174C5"/>
    <w:rsid w:val="00417B17"/>
    <w:rsid w:val="00422B94"/>
    <w:rsid w:val="00422F24"/>
    <w:rsid w:val="00424E26"/>
    <w:rsid w:val="00425209"/>
    <w:rsid w:val="00434492"/>
    <w:rsid w:val="00434BDC"/>
    <w:rsid w:val="0043776A"/>
    <w:rsid w:val="00441A2A"/>
    <w:rsid w:val="00444AA5"/>
    <w:rsid w:val="00445B55"/>
    <w:rsid w:val="004521DB"/>
    <w:rsid w:val="00452A16"/>
    <w:rsid w:val="0045338A"/>
    <w:rsid w:val="00453E31"/>
    <w:rsid w:val="00453F93"/>
    <w:rsid w:val="004549DE"/>
    <w:rsid w:val="004564BF"/>
    <w:rsid w:val="004569EF"/>
    <w:rsid w:val="00457361"/>
    <w:rsid w:val="004578E0"/>
    <w:rsid w:val="00457BED"/>
    <w:rsid w:val="004609E1"/>
    <w:rsid w:val="0046469B"/>
    <w:rsid w:val="004711F4"/>
    <w:rsid w:val="00471206"/>
    <w:rsid w:val="004729D7"/>
    <w:rsid w:val="004747ED"/>
    <w:rsid w:val="00476DFC"/>
    <w:rsid w:val="00480555"/>
    <w:rsid w:val="00480CC0"/>
    <w:rsid w:val="00481725"/>
    <w:rsid w:val="00482A5F"/>
    <w:rsid w:val="00485101"/>
    <w:rsid w:val="004858CD"/>
    <w:rsid w:val="00487596"/>
    <w:rsid w:val="00487F72"/>
    <w:rsid w:val="00492411"/>
    <w:rsid w:val="00493438"/>
    <w:rsid w:val="00493FE5"/>
    <w:rsid w:val="00495712"/>
    <w:rsid w:val="00497CEC"/>
    <w:rsid w:val="004A1A83"/>
    <w:rsid w:val="004A26E6"/>
    <w:rsid w:val="004A2DB3"/>
    <w:rsid w:val="004A60ED"/>
    <w:rsid w:val="004B0257"/>
    <w:rsid w:val="004B103D"/>
    <w:rsid w:val="004B5A62"/>
    <w:rsid w:val="004B6631"/>
    <w:rsid w:val="004B75D5"/>
    <w:rsid w:val="004C0E66"/>
    <w:rsid w:val="004C11AA"/>
    <w:rsid w:val="004C1251"/>
    <w:rsid w:val="004C2F09"/>
    <w:rsid w:val="004C2F67"/>
    <w:rsid w:val="004C3311"/>
    <w:rsid w:val="004C3995"/>
    <w:rsid w:val="004C5133"/>
    <w:rsid w:val="004C5D6F"/>
    <w:rsid w:val="004C76A3"/>
    <w:rsid w:val="004D1A5E"/>
    <w:rsid w:val="004D3C69"/>
    <w:rsid w:val="004D440E"/>
    <w:rsid w:val="004D7AA2"/>
    <w:rsid w:val="004E1819"/>
    <w:rsid w:val="004E18CA"/>
    <w:rsid w:val="004E1CDC"/>
    <w:rsid w:val="004E266F"/>
    <w:rsid w:val="004E2EF8"/>
    <w:rsid w:val="004E314D"/>
    <w:rsid w:val="004E49D3"/>
    <w:rsid w:val="004F0D3C"/>
    <w:rsid w:val="004F0D3E"/>
    <w:rsid w:val="004F5492"/>
    <w:rsid w:val="00500D3E"/>
    <w:rsid w:val="005023AA"/>
    <w:rsid w:val="005024C0"/>
    <w:rsid w:val="00502737"/>
    <w:rsid w:val="00504B80"/>
    <w:rsid w:val="00505168"/>
    <w:rsid w:val="005051B4"/>
    <w:rsid w:val="00507B00"/>
    <w:rsid w:val="00507B9D"/>
    <w:rsid w:val="00510000"/>
    <w:rsid w:val="00512726"/>
    <w:rsid w:val="005129C6"/>
    <w:rsid w:val="00514DEB"/>
    <w:rsid w:val="00515405"/>
    <w:rsid w:val="00516958"/>
    <w:rsid w:val="0052242B"/>
    <w:rsid w:val="005227DB"/>
    <w:rsid w:val="00525BBB"/>
    <w:rsid w:val="00526C58"/>
    <w:rsid w:val="005276ED"/>
    <w:rsid w:val="00532364"/>
    <w:rsid w:val="00533265"/>
    <w:rsid w:val="0053526A"/>
    <w:rsid w:val="00540BC6"/>
    <w:rsid w:val="00544FB0"/>
    <w:rsid w:val="005468C5"/>
    <w:rsid w:val="005536F1"/>
    <w:rsid w:val="005611C7"/>
    <w:rsid w:val="00562E61"/>
    <w:rsid w:val="00562EFB"/>
    <w:rsid w:val="00563AC2"/>
    <w:rsid w:val="005648BF"/>
    <w:rsid w:val="00565C8D"/>
    <w:rsid w:val="00565DEB"/>
    <w:rsid w:val="00566392"/>
    <w:rsid w:val="0057276D"/>
    <w:rsid w:val="0057355D"/>
    <w:rsid w:val="005736FC"/>
    <w:rsid w:val="0057395A"/>
    <w:rsid w:val="005755F5"/>
    <w:rsid w:val="00575A3E"/>
    <w:rsid w:val="00577F34"/>
    <w:rsid w:val="00580176"/>
    <w:rsid w:val="00580E86"/>
    <w:rsid w:val="005836E2"/>
    <w:rsid w:val="00585288"/>
    <w:rsid w:val="00586B83"/>
    <w:rsid w:val="00590BDA"/>
    <w:rsid w:val="00591344"/>
    <w:rsid w:val="005950A5"/>
    <w:rsid w:val="005969C8"/>
    <w:rsid w:val="00596D5D"/>
    <w:rsid w:val="005A1552"/>
    <w:rsid w:val="005A19FF"/>
    <w:rsid w:val="005A3345"/>
    <w:rsid w:val="005A5234"/>
    <w:rsid w:val="005A5893"/>
    <w:rsid w:val="005A7439"/>
    <w:rsid w:val="005A7E2D"/>
    <w:rsid w:val="005B244C"/>
    <w:rsid w:val="005B2DB2"/>
    <w:rsid w:val="005B39B9"/>
    <w:rsid w:val="005B46A1"/>
    <w:rsid w:val="005B4D77"/>
    <w:rsid w:val="005B56DF"/>
    <w:rsid w:val="005B595A"/>
    <w:rsid w:val="005B651F"/>
    <w:rsid w:val="005B67DC"/>
    <w:rsid w:val="005B7BE0"/>
    <w:rsid w:val="005C17FF"/>
    <w:rsid w:val="005C1C08"/>
    <w:rsid w:val="005C4535"/>
    <w:rsid w:val="005C5036"/>
    <w:rsid w:val="005C6F47"/>
    <w:rsid w:val="005C7F25"/>
    <w:rsid w:val="005D247B"/>
    <w:rsid w:val="005D7868"/>
    <w:rsid w:val="005E04E0"/>
    <w:rsid w:val="005E1E89"/>
    <w:rsid w:val="005E2164"/>
    <w:rsid w:val="005E26C2"/>
    <w:rsid w:val="005E73F3"/>
    <w:rsid w:val="005F0C1B"/>
    <w:rsid w:val="005F2036"/>
    <w:rsid w:val="005F2F46"/>
    <w:rsid w:val="005F4EE4"/>
    <w:rsid w:val="005F7862"/>
    <w:rsid w:val="00601413"/>
    <w:rsid w:val="006054B3"/>
    <w:rsid w:val="00607995"/>
    <w:rsid w:val="006102BA"/>
    <w:rsid w:val="006125A9"/>
    <w:rsid w:val="00613E83"/>
    <w:rsid w:val="006207BC"/>
    <w:rsid w:val="00623E0E"/>
    <w:rsid w:val="0062408A"/>
    <w:rsid w:val="00624DD4"/>
    <w:rsid w:val="00625509"/>
    <w:rsid w:val="006265C4"/>
    <w:rsid w:val="0062666D"/>
    <w:rsid w:val="00631472"/>
    <w:rsid w:val="006319DD"/>
    <w:rsid w:val="00635DF6"/>
    <w:rsid w:val="00637607"/>
    <w:rsid w:val="0063767F"/>
    <w:rsid w:val="00640CC6"/>
    <w:rsid w:val="006426E4"/>
    <w:rsid w:val="00646E5D"/>
    <w:rsid w:val="00647895"/>
    <w:rsid w:val="00652208"/>
    <w:rsid w:val="00652369"/>
    <w:rsid w:val="00652C4D"/>
    <w:rsid w:val="00652DEC"/>
    <w:rsid w:val="00654BB2"/>
    <w:rsid w:val="00654CB0"/>
    <w:rsid w:val="00655965"/>
    <w:rsid w:val="00661D23"/>
    <w:rsid w:val="00662246"/>
    <w:rsid w:val="0066435A"/>
    <w:rsid w:val="00664C3E"/>
    <w:rsid w:val="00665DC8"/>
    <w:rsid w:val="006672CC"/>
    <w:rsid w:val="00670A34"/>
    <w:rsid w:val="00676211"/>
    <w:rsid w:val="00680453"/>
    <w:rsid w:val="00681C7C"/>
    <w:rsid w:val="00683254"/>
    <w:rsid w:val="0068488C"/>
    <w:rsid w:val="00684D05"/>
    <w:rsid w:val="006850B9"/>
    <w:rsid w:val="0069263D"/>
    <w:rsid w:val="00693351"/>
    <w:rsid w:val="00693508"/>
    <w:rsid w:val="00693FA9"/>
    <w:rsid w:val="006943D1"/>
    <w:rsid w:val="006958CC"/>
    <w:rsid w:val="00697719"/>
    <w:rsid w:val="006A27C4"/>
    <w:rsid w:val="006A38C7"/>
    <w:rsid w:val="006A5143"/>
    <w:rsid w:val="006A65EC"/>
    <w:rsid w:val="006A663B"/>
    <w:rsid w:val="006A7BD6"/>
    <w:rsid w:val="006B0FED"/>
    <w:rsid w:val="006B10D7"/>
    <w:rsid w:val="006B1589"/>
    <w:rsid w:val="006B22F3"/>
    <w:rsid w:val="006B60F2"/>
    <w:rsid w:val="006C0C76"/>
    <w:rsid w:val="006C1FF5"/>
    <w:rsid w:val="006C2813"/>
    <w:rsid w:val="006C7A3C"/>
    <w:rsid w:val="006D04CB"/>
    <w:rsid w:val="006D0A1C"/>
    <w:rsid w:val="006D366F"/>
    <w:rsid w:val="006D5442"/>
    <w:rsid w:val="006D5648"/>
    <w:rsid w:val="006D62DA"/>
    <w:rsid w:val="006D63D8"/>
    <w:rsid w:val="006D6913"/>
    <w:rsid w:val="006E07DD"/>
    <w:rsid w:val="006E0A2A"/>
    <w:rsid w:val="006E4E89"/>
    <w:rsid w:val="006E6E11"/>
    <w:rsid w:val="006E6FC3"/>
    <w:rsid w:val="006E77F6"/>
    <w:rsid w:val="006F0572"/>
    <w:rsid w:val="006F3E2E"/>
    <w:rsid w:val="006F40BD"/>
    <w:rsid w:val="006F5616"/>
    <w:rsid w:val="006F7B59"/>
    <w:rsid w:val="00702454"/>
    <w:rsid w:val="00702ED6"/>
    <w:rsid w:val="00703FBB"/>
    <w:rsid w:val="007056AE"/>
    <w:rsid w:val="00706A0D"/>
    <w:rsid w:val="00707401"/>
    <w:rsid w:val="00707CF6"/>
    <w:rsid w:val="00710D12"/>
    <w:rsid w:val="00711014"/>
    <w:rsid w:val="0071190F"/>
    <w:rsid w:val="00711970"/>
    <w:rsid w:val="00711A15"/>
    <w:rsid w:val="00712068"/>
    <w:rsid w:val="00713219"/>
    <w:rsid w:val="007145BA"/>
    <w:rsid w:val="0071596C"/>
    <w:rsid w:val="007166D3"/>
    <w:rsid w:val="00722301"/>
    <w:rsid w:val="0072387C"/>
    <w:rsid w:val="00725709"/>
    <w:rsid w:val="00725CD2"/>
    <w:rsid w:val="00730A46"/>
    <w:rsid w:val="00731A15"/>
    <w:rsid w:val="007329A3"/>
    <w:rsid w:val="00742C36"/>
    <w:rsid w:val="00744EDB"/>
    <w:rsid w:val="00744F4B"/>
    <w:rsid w:val="00747448"/>
    <w:rsid w:val="00747D5B"/>
    <w:rsid w:val="00747E98"/>
    <w:rsid w:val="00750796"/>
    <w:rsid w:val="00753415"/>
    <w:rsid w:val="00753ECA"/>
    <w:rsid w:val="00754B47"/>
    <w:rsid w:val="00757758"/>
    <w:rsid w:val="0075793D"/>
    <w:rsid w:val="0076139B"/>
    <w:rsid w:val="007613BF"/>
    <w:rsid w:val="007655EC"/>
    <w:rsid w:val="0076600A"/>
    <w:rsid w:val="007702A1"/>
    <w:rsid w:val="00770B8A"/>
    <w:rsid w:val="00771799"/>
    <w:rsid w:val="00771CB4"/>
    <w:rsid w:val="00771FA1"/>
    <w:rsid w:val="007724AE"/>
    <w:rsid w:val="007816B2"/>
    <w:rsid w:val="00783A69"/>
    <w:rsid w:val="00785127"/>
    <w:rsid w:val="00786294"/>
    <w:rsid w:val="00786D77"/>
    <w:rsid w:val="00787016"/>
    <w:rsid w:val="0078704F"/>
    <w:rsid w:val="007875F4"/>
    <w:rsid w:val="0079425D"/>
    <w:rsid w:val="0079667C"/>
    <w:rsid w:val="00797979"/>
    <w:rsid w:val="007A1B27"/>
    <w:rsid w:val="007A467A"/>
    <w:rsid w:val="007A5185"/>
    <w:rsid w:val="007A7D33"/>
    <w:rsid w:val="007A7D57"/>
    <w:rsid w:val="007B66F0"/>
    <w:rsid w:val="007B6A03"/>
    <w:rsid w:val="007B72C6"/>
    <w:rsid w:val="007C2E0C"/>
    <w:rsid w:val="007C3B76"/>
    <w:rsid w:val="007C461B"/>
    <w:rsid w:val="007C51BB"/>
    <w:rsid w:val="007D02E5"/>
    <w:rsid w:val="007D2D67"/>
    <w:rsid w:val="007D7FAE"/>
    <w:rsid w:val="007E14FF"/>
    <w:rsid w:val="007E1687"/>
    <w:rsid w:val="007E2026"/>
    <w:rsid w:val="007E3A8A"/>
    <w:rsid w:val="007E65EF"/>
    <w:rsid w:val="007E6735"/>
    <w:rsid w:val="007E6C64"/>
    <w:rsid w:val="007E76C8"/>
    <w:rsid w:val="007F47B6"/>
    <w:rsid w:val="007F4BE3"/>
    <w:rsid w:val="007F6014"/>
    <w:rsid w:val="007F653F"/>
    <w:rsid w:val="007F7693"/>
    <w:rsid w:val="00802378"/>
    <w:rsid w:val="00805031"/>
    <w:rsid w:val="00805335"/>
    <w:rsid w:val="0080581F"/>
    <w:rsid w:val="0080592F"/>
    <w:rsid w:val="0080681C"/>
    <w:rsid w:val="00806866"/>
    <w:rsid w:val="00806A23"/>
    <w:rsid w:val="00806B4D"/>
    <w:rsid w:val="00807290"/>
    <w:rsid w:val="008106CD"/>
    <w:rsid w:val="00810A08"/>
    <w:rsid w:val="00810C73"/>
    <w:rsid w:val="00814804"/>
    <w:rsid w:val="00815554"/>
    <w:rsid w:val="008162D4"/>
    <w:rsid w:val="008178D2"/>
    <w:rsid w:val="008212AC"/>
    <w:rsid w:val="008227A2"/>
    <w:rsid w:val="008238C6"/>
    <w:rsid w:val="008272ED"/>
    <w:rsid w:val="00830CD8"/>
    <w:rsid w:val="00831650"/>
    <w:rsid w:val="00832D66"/>
    <w:rsid w:val="00833326"/>
    <w:rsid w:val="00833C23"/>
    <w:rsid w:val="0083446A"/>
    <w:rsid w:val="0083725E"/>
    <w:rsid w:val="00837F4A"/>
    <w:rsid w:val="00840A03"/>
    <w:rsid w:val="00841477"/>
    <w:rsid w:val="00841979"/>
    <w:rsid w:val="00842C64"/>
    <w:rsid w:val="008436A3"/>
    <w:rsid w:val="00845419"/>
    <w:rsid w:val="0084794F"/>
    <w:rsid w:val="008479A6"/>
    <w:rsid w:val="008501C0"/>
    <w:rsid w:val="008528C6"/>
    <w:rsid w:val="00853720"/>
    <w:rsid w:val="00853BF2"/>
    <w:rsid w:val="0085710A"/>
    <w:rsid w:val="0085723E"/>
    <w:rsid w:val="00862A7E"/>
    <w:rsid w:val="00862E2F"/>
    <w:rsid w:val="00862FDE"/>
    <w:rsid w:val="008659DD"/>
    <w:rsid w:val="008677BF"/>
    <w:rsid w:val="00872A86"/>
    <w:rsid w:val="008757EF"/>
    <w:rsid w:val="00876784"/>
    <w:rsid w:val="00880781"/>
    <w:rsid w:val="00880F29"/>
    <w:rsid w:val="0088298D"/>
    <w:rsid w:val="00882CD2"/>
    <w:rsid w:val="0088355D"/>
    <w:rsid w:val="00883D5C"/>
    <w:rsid w:val="00887D97"/>
    <w:rsid w:val="00892563"/>
    <w:rsid w:val="00895124"/>
    <w:rsid w:val="008965F7"/>
    <w:rsid w:val="008A0FE6"/>
    <w:rsid w:val="008A268D"/>
    <w:rsid w:val="008A3669"/>
    <w:rsid w:val="008A5B6C"/>
    <w:rsid w:val="008A6E73"/>
    <w:rsid w:val="008B2029"/>
    <w:rsid w:val="008B5EEF"/>
    <w:rsid w:val="008B6690"/>
    <w:rsid w:val="008B7561"/>
    <w:rsid w:val="008C01CA"/>
    <w:rsid w:val="008C1EA1"/>
    <w:rsid w:val="008C3A91"/>
    <w:rsid w:val="008C3EEC"/>
    <w:rsid w:val="008C4D2C"/>
    <w:rsid w:val="008C542E"/>
    <w:rsid w:val="008D08AB"/>
    <w:rsid w:val="008D0940"/>
    <w:rsid w:val="008D249A"/>
    <w:rsid w:val="008D3437"/>
    <w:rsid w:val="008D4573"/>
    <w:rsid w:val="008D56BE"/>
    <w:rsid w:val="008D7611"/>
    <w:rsid w:val="008E355D"/>
    <w:rsid w:val="008E3CB6"/>
    <w:rsid w:val="008E4AAC"/>
    <w:rsid w:val="008F351A"/>
    <w:rsid w:val="008F3A51"/>
    <w:rsid w:val="008F794C"/>
    <w:rsid w:val="008F7FE7"/>
    <w:rsid w:val="00900EE2"/>
    <w:rsid w:val="0090231F"/>
    <w:rsid w:val="00902CA0"/>
    <w:rsid w:val="009103EE"/>
    <w:rsid w:val="009142F1"/>
    <w:rsid w:val="00914CBF"/>
    <w:rsid w:val="0091726D"/>
    <w:rsid w:val="00917F8D"/>
    <w:rsid w:val="009207EC"/>
    <w:rsid w:val="00921AB3"/>
    <w:rsid w:val="00922EB7"/>
    <w:rsid w:val="00924DE5"/>
    <w:rsid w:val="00931A59"/>
    <w:rsid w:val="0093210B"/>
    <w:rsid w:val="0093754F"/>
    <w:rsid w:val="009430EA"/>
    <w:rsid w:val="0094557B"/>
    <w:rsid w:val="00945A44"/>
    <w:rsid w:val="009476AD"/>
    <w:rsid w:val="00950DE5"/>
    <w:rsid w:val="009527A6"/>
    <w:rsid w:val="00952AC8"/>
    <w:rsid w:val="00952CBA"/>
    <w:rsid w:val="00953BF0"/>
    <w:rsid w:val="00954472"/>
    <w:rsid w:val="009562C3"/>
    <w:rsid w:val="00956DB2"/>
    <w:rsid w:val="00957367"/>
    <w:rsid w:val="0095785E"/>
    <w:rsid w:val="009606C4"/>
    <w:rsid w:val="00963102"/>
    <w:rsid w:val="0096360C"/>
    <w:rsid w:val="00965572"/>
    <w:rsid w:val="00965655"/>
    <w:rsid w:val="009665E0"/>
    <w:rsid w:val="00967012"/>
    <w:rsid w:val="00970B74"/>
    <w:rsid w:val="00970F64"/>
    <w:rsid w:val="00972F6C"/>
    <w:rsid w:val="009745F6"/>
    <w:rsid w:val="0097660F"/>
    <w:rsid w:val="009813A4"/>
    <w:rsid w:val="009843BB"/>
    <w:rsid w:val="00987E14"/>
    <w:rsid w:val="0099059A"/>
    <w:rsid w:val="009913B1"/>
    <w:rsid w:val="00991C5B"/>
    <w:rsid w:val="00992B96"/>
    <w:rsid w:val="009937C8"/>
    <w:rsid w:val="0099653A"/>
    <w:rsid w:val="00996B8A"/>
    <w:rsid w:val="009972C1"/>
    <w:rsid w:val="009A288A"/>
    <w:rsid w:val="009A29DD"/>
    <w:rsid w:val="009A6271"/>
    <w:rsid w:val="009A6DDB"/>
    <w:rsid w:val="009A7615"/>
    <w:rsid w:val="009B0E38"/>
    <w:rsid w:val="009B1241"/>
    <w:rsid w:val="009B3531"/>
    <w:rsid w:val="009B367C"/>
    <w:rsid w:val="009B3E71"/>
    <w:rsid w:val="009B3EB8"/>
    <w:rsid w:val="009B5673"/>
    <w:rsid w:val="009B5B8C"/>
    <w:rsid w:val="009B65A4"/>
    <w:rsid w:val="009B6D75"/>
    <w:rsid w:val="009B7A7B"/>
    <w:rsid w:val="009C1FA5"/>
    <w:rsid w:val="009C2794"/>
    <w:rsid w:val="009C441D"/>
    <w:rsid w:val="009C4B3B"/>
    <w:rsid w:val="009C681F"/>
    <w:rsid w:val="009C7A49"/>
    <w:rsid w:val="009D1901"/>
    <w:rsid w:val="009D19C8"/>
    <w:rsid w:val="009D2C03"/>
    <w:rsid w:val="009D2F4E"/>
    <w:rsid w:val="009D4EE7"/>
    <w:rsid w:val="009D5A74"/>
    <w:rsid w:val="009D6C58"/>
    <w:rsid w:val="009D70DE"/>
    <w:rsid w:val="009D76A2"/>
    <w:rsid w:val="009D7FA4"/>
    <w:rsid w:val="009E0979"/>
    <w:rsid w:val="009E0BFA"/>
    <w:rsid w:val="009E0C55"/>
    <w:rsid w:val="009E0E28"/>
    <w:rsid w:val="009E2982"/>
    <w:rsid w:val="009E3211"/>
    <w:rsid w:val="009E49C4"/>
    <w:rsid w:val="009E4D10"/>
    <w:rsid w:val="009E6E6A"/>
    <w:rsid w:val="009F0653"/>
    <w:rsid w:val="009F4E9D"/>
    <w:rsid w:val="009F594E"/>
    <w:rsid w:val="009F69ED"/>
    <w:rsid w:val="009F69FE"/>
    <w:rsid w:val="009F740D"/>
    <w:rsid w:val="00A00AD8"/>
    <w:rsid w:val="00A02DB7"/>
    <w:rsid w:val="00A02F80"/>
    <w:rsid w:val="00A07A0A"/>
    <w:rsid w:val="00A10076"/>
    <w:rsid w:val="00A10B8D"/>
    <w:rsid w:val="00A1174C"/>
    <w:rsid w:val="00A139B9"/>
    <w:rsid w:val="00A229C1"/>
    <w:rsid w:val="00A231FB"/>
    <w:rsid w:val="00A267E9"/>
    <w:rsid w:val="00A32D00"/>
    <w:rsid w:val="00A34253"/>
    <w:rsid w:val="00A35309"/>
    <w:rsid w:val="00A35960"/>
    <w:rsid w:val="00A37228"/>
    <w:rsid w:val="00A376E2"/>
    <w:rsid w:val="00A37FB5"/>
    <w:rsid w:val="00A402C0"/>
    <w:rsid w:val="00A42214"/>
    <w:rsid w:val="00A425BC"/>
    <w:rsid w:val="00A44B48"/>
    <w:rsid w:val="00A45D9B"/>
    <w:rsid w:val="00A50D29"/>
    <w:rsid w:val="00A50E78"/>
    <w:rsid w:val="00A542C0"/>
    <w:rsid w:val="00A548AB"/>
    <w:rsid w:val="00A55311"/>
    <w:rsid w:val="00A56B02"/>
    <w:rsid w:val="00A57091"/>
    <w:rsid w:val="00A5755F"/>
    <w:rsid w:val="00A629AE"/>
    <w:rsid w:val="00A62AA0"/>
    <w:rsid w:val="00A62C43"/>
    <w:rsid w:val="00A62D5F"/>
    <w:rsid w:val="00A64B63"/>
    <w:rsid w:val="00A64E1B"/>
    <w:rsid w:val="00A706B4"/>
    <w:rsid w:val="00A7383C"/>
    <w:rsid w:val="00A73D6F"/>
    <w:rsid w:val="00A74C60"/>
    <w:rsid w:val="00A75BBD"/>
    <w:rsid w:val="00A76B32"/>
    <w:rsid w:val="00A814E0"/>
    <w:rsid w:val="00A85929"/>
    <w:rsid w:val="00A85DCD"/>
    <w:rsid w:val="00A86454"/>
    <w:rsid w:val="00A908CB"/>
    <w:rsid w:val="00A91230"/>
    <w:rsid w:val="00A96620"/>
    <w:rsid w:val="00A966E0"/>
    <w:rsid w:val="00A97C73"/>
    <w:rsid w:val="00A97EFF"/>
    <w:rsid w:val="00AA047A"/>
    <w:rsid w:val="00AA5F47"/>
    <w:rsid w:val="00AA76DE"/>
    <w:rsid w:val="00AB2402"/>
    <w:rsid w:val="00AB6DE9"/>
    <w:rsid w:val="00AB6EA0"/>
    <w:rsid w:val="00AC1266"/>
    <w:rsid w:val="00AC2FE4"/>
    <w:rsid w:val="00AC3244"/>
    <w:rsid w:val="00AC467A"/>
    <w:rsid w:val="00AC4E5D"/>
    <w:rsid w:val="00AD4874"/>
    <w:rsid w:val="00AD49C3"/>
    <w:rsid w:val="00AD4BF0"/>
    <w:rsid w:val="00AD4DBF"/>
    <w:rsid w:val="00AD5517"/>
    <w:rsid w:val="00AD5D7C"/>
    <w:rsid w:val="00AD6B3A"/>
    <w:rsid w:val="00AD6C0C"/>
    <w:rsid w:val="00AD6CCD"/>
    <w:rsid w:val="00AD7D8C"/>
    <w:rsid w:val="00AE0205"/>
    <w:rsid w:val="00AE2976"/>
    <w:rsid w:val="00AE459E"/>
    <w:rsid w:val="00AE5E34"/>
    <w:rsid w:val="00AE7FF6"/>
    <w:rsid w:val="00AF118B"/>
    <w:rsid w:val="00AF1494"/>
    <w:rsid w:val="00AF200E"/>
    <w:rsid w:val="00AF3766"/>
    <w:rsid w:val="00AF3E8C"/>
    <w:rsid w:val="00AF73E3"/>
    <w:rsid w:val="00AF76A3"/>
    <w:rsid w:val="00B0468A"/>
    <w:rsid w:val="00B05BE2"/>
    <w:rsid w:val="00B06C20"/>
    <w:rsid w:val="00B077F8"/>
    <w:rsid w:val="00B07B76"/>
    <w:rsid w:val="00B10558"/>
    <w:rsid w:val="00B12EDE"/>
    <w:rsid w:val="00B13811"/>
    <w:rsid w:val="00B138D7"/>
    <w:rsid w:val="00B150B8"/>
    <w:rsid w:val="00B17335"/>
    <w:rsid w:val="00B20F7C"/>
    <w:rsid w:val="00B23456"/>
    <w:rsid w:val="00B3524D"/>
    <w:rsid w:val="00B35ECE"/>
    <w:rsid w:val="00B36DC8"/>
    <w:rsid w:val="00B401DF"/>
    <w:rsid w:val="00B42D4C"/>
    <w:rsid w:val="00B43DA6"/>
    <w:rsid w:val="00B446F7"/>
    <w:rsid w:val="00B4519F"/>
    <w:rsid w:val="00B53136"/>
    <w:rsid w:val="00B565AA"/>
    <w:rsid w:val="00B5749C"/>
    <w:rsid w:val="00B615FE"/>
    <w:rsid w:val="00B6348A"/>
    <w:rsid w:val="00B65FC8"/>
    <w:rsid w:val="00B6669C"/>
    <w:rsid w:val="00B66BE5"/>
    <w:rsid w:val="00B709A3"/>
    <w:rsid w:val="00B7109C"/>
    <w:rsid w:val="00B7184E"/>
    <w:rsid w:val="00B73D6C"/>
    <w:rsid w:val="00B8042F"/>
    <w:rsid w:val="00B830C7"/>
    <w:rsid w:val="00B83722"/>
    <w:rsid w:val="00B854EE"/>
    <w:rsid w:val="00B8590B"/>
    <w:rsid w:val="00B8718E"/>
    <w:rsid w:val="00B925C8"/>
    <w:rsid w:val="00B9368E"/>
    <w:rsid w:val="00B9537C"/>
    <w:rsid w:val="00BA11EE"/>
    <w:rsid w:val="00BA3414"/>
    <w:rsid w:val="00BA3ECC"/>
    <w:rsid w:val="00BA4E36"/>
    <w:rsid w:val="00BA66E1"/>
    <w:rsid w:val="00BB34FD"/>
    <w:rsid w:val="00BC199B"/>
    <w:rsid w:val="00BC1A01"/>
    <w:rsid w:val="00BC5516"/>
    <w:rsid w:val="00BC5F92"/>
    <w:rsid w:val="00BC61D7"/>
    <w:rsid w:val="00BC74EF"/>
    <w:rsid w:val="00BC7A4D"/>
    <w:rsid w:val="00BD5D1D"/>
    <w:rsid w:val="00BF0AF4"/>
    <w:rsid w:val="00BF1B7D"/>
    <w:rsid w:val="00BF496F"/>
    <w:rsid w:val="00BF5C18"/>
    <w:rsid w:val="00BF5F4F"/>
    <w:rsid w:val="00C00B92"/>
    <w:rsid w:val="00C016FB"/>
    <w:rsid w:val="00C01A43"/>
    <w:rsid w:val="00C0240D"/>
    <w:rsid w:val="00C02796"/>
    <w:rsid w:val="00C0682D"/>
    <w:rsid w:val="00C14DAC"/>
    <w:rsid w:val="00C162D3"/>
    <w:rsid w:val="00C215C8"/>
    <w:rsid w:val="00C21FC7"/>
    <w:rsid w:val="00C24A51"/>
    <w:rsid w:val="00C255CE"/>
    <w:rsid w:val="00C31E30"/>
    <w:rsid w:val="00C3553C"/>
    <w:rsid w:val="00C3686C"/>
    <w:rsid w:val="00C4008A"/>
    <w:rsid w:val="00C41CFD"/>
    <w:rsid w:val="00C41E43"/>
    <w:rsid w:val="00C43214"/>
    <w:rsid w:val="00C4443A"/>
    <w:rsid w:val="00C44EC7"/>
    <w:rsid w:val="00C46F63"/>
    <w:rsid w:val="00C475B2"/>
    <w:rsid w:val="00C47EFE"/>
    <w:rsid w:val="00C5131B"/>
    <w:rsid w:val="00C5298C"/>
    <w:rsid w:val="00C54FD0"/>
    <w:rsid w:val="00C56662"/>
    <w:rsid w:val="00C60B13"/>
    <w:rsid w:val="00C60B4F"/>
    <w:rsid w:val="00C60BFD"/>
    <w:rsid w:val="00C6420E"/>
    <w:rsid w:val="00C645E6"/>
    <w:rsid w:val="00C6474E"/>
    <w:rsid w:val="00C6557B"/>
    <w:rsid w:val="00C661CF"/>
    <w:rsid w:val="00C70CD3"/>
    <w:rsid w:val="00C72A89"/>
    <w:rsid w:val="00C74CE0"/>
    <w:rsid w:val="00C76519"/>
    <w:rsid w:val="00C76D85"/>
    <w:rsid w:val="00C81475"/>
    <w:rsid w:val="00C820EC"/>
    <w:rsid w:val="00C82268"/>
    <w:rsid w:val="00C86621"/>
    <w:rsid w:val="00C86ABC"/>
    <w:rsid w:val="00C86E46"/>
    <w:rsid w:val="00C92013"/>
    <w:rsid w:val="00C92ED1"/>
    <w:rsid w:val="00C9478C"/>
    <w:rsid w:val="00C94B10"/>
    <w:rsid w:val="00C9553B"/>
    <w:rsid w:val="00C955A3"/>
    <w:rsid w:val="00C9604A"/>
    <w:rsid w:val="00C969DC"/>
    <w:rsid w:val="00C973B3"/>
    <w:rsid w:val="00CA06F1"/>
    <w:rsid w:val="00CA10CD"/>
    <w:rsid w:val="00CA1C84"/>
    <w:rsid w:val="00CA5005"/>
    <w:rsid w:val="00CA6590"/>
    <w:rsid w:val="00CB1EB6"/>
    <w:rsid w:val="00CB3108"/>
    <w:rsid w:val="00CB3198"/>
    <w:rsid w:val="00CB4E57"/>
    <w:rsid w:val="00CB6A3F"/>
    <w:rsid w:val="00CB728B"/>
    <w:rsid w:val="00CB7981"/>
    <w:rsid w:val="00CB7992"/>
    <w:rsid w:val="00CB799E"/>
    <w:rsid w:val="00CC0478"/>
    <w:rsid w:val="00CC4E13"/>
    <w:rsid w:val="00CD0A51"/>
    <w:rsid w:val="00CD25D5"/>
    <w:rsid w:val="00CD3CCC"/>
    <w:rsid w:val="00CD41F7"/>
    <w:rsid w:val="00CD437B"/>
    <w:rsid w:val="00CD4D51"/>
    <w:rsid w:val="00CD5FC1"/>
    <w:rsid w:val="00CE1491"/>
    <w:rsid w:val="00CE2753"/>
    <w:rsid w:val="00CE2EBF"/>
    <w:rsid w:val="00CE363D"/>
    <w:rsid w:val="00CE4849"/>
    <w:rsid w:val="00CF04A7"/>
    <w:rsid w:val="00CF1719"/>
    <w:rsid w:val="00CF2A9F"/>
    <w:rsid w:val="00CF44A3"/>
    <w:rsid w:val="00CF65E7"/>
    <w:rsid w:val="00D007DA"/>
    <w:rsid w:val="00D0393D"/>
    <w:rsid w:val="00D05E50"/>
    <w:rsid w:val="00D10A15"/>
    <w:rsid w:val="00D121B4"/>
    <w:rsid w:val="00D149FB"/>
    <w:rsid w:val="00D14BBA"/>
    <w:rsid w:val="00D175E2"/>
    <w:rsid w:val="00D204BC"/>
    <w:rsid w:val="00D21E18"/>
    <w:rsid w:val="00D22499"/>
    <w:rsid w:val="00D22664"/>
    <w:rsid w:val="00D25181"/>
    <w:rsid w:val="00D3077B"/>
    <w:rsid w:val="00D30A45"/>
    <w:rsid w:val="00D31534"/>
    <w:rsid w:val="00D317F1"/>
    <w:rsid w:val="00D32B58"/>
    <w:rsid w:val="00D33BF4"/>
    <w:rsid w:val="00D34117"/>
    <w:rsid w:val="00D35615"/>
    <w:rsid w:val="00D3593D"/>
    <w:rsid w:val="00D37FB7"/>
    <w:rsid w:val="00D40C11"/>
    <w:rsid w:val="00D4153A"/>
    <w:rsid w:val="00D41B6A"/>
    <w:rsid w:val="00D41E81"/>
    <w:rsid w:val="00D42952"/>
    <w:rsid w:val="00D44867"/>
    <w:rsid w:val="00D44E99"/>
    <w:rsid w:val="00D4609C"/>
    <w:rsid w:val="00D472E0"/>
    <w:rsid w:val="00D47EF5"/>
    <w:rsid w:val="00D50B88"/>
    <w:rsid w:val="00D53270"/>
    <w:rsid w:val="00D55560"/>
    <w:rsid w:val="00D56A09"/>
    <w:rsid w:val="00D60F05"/>
    <w:rsid w:val="00D61A12"/>
    <w:rsid w:val="00D64E3A"/>
    <w:rsid w:val="00D67A73"/>
    <w:rsid w:val="00D7002F"/>
    <w:rsid w:val="00D70AAC"/>
    <w:rsid w:val="00D74745"/>
    <w:rsid w:val="00D76030"/>
    <w:rsid w:val="00D77AFD"/>
    <w:rsid w:val="00D8314B"/>
    <w:rsid w:val="00D83E59"/>
    <w:rsid w:val="00D90E04"/>
    <w:rsid w:val="00D90F9B"/>
    <w:rsid w:val="00D93C73"/>
    <w:rsid w:val="00D949CB"/>
    <w:rsid w:val="00D9504C"/>
    <w:rsid w:val="00D951B8"/>
    <w:rsid w:val="00D956F4"/>
    <w:rsid w:val="00D9782E"/>
    <w:rsid w:val="00DA062F"/>
    <w:rsid w:val="00DA112B"/>
    <w:rsid w:val="00DA1477"/>
    <w:rsid w:val="00DA1984"/>
    <w:rsid w:val="00DA2F3E"/>
    <w:rsid w:val="00DA4329"/>
    <w:rsid w:val="00DA46B2"/>
    <w:rsid w:val="00DA6ED5"/>
    <w:rsid w:val="00DA7813"/>
    <w:rsid w:val="00DB268A"/>
    <w:rsid w:val="00DB59BD"/>
    <w:rsid w:val="00DB7FDA"/>
    <w:rsid w:val="00DC102E"/>
    <w:rsid w:val="00DC1104"/>
    <w:rsid w:val="00DC57BB"/>
    <w:rsid w:val="00DC6138"/>
    <w:rsid w:val="00DC712C"/>
    <w:rsid w:val="00DC7A5E"/>
    <w:rsid w:val="00DD4488"/>
    <w:rsid w:val="00DD45AC"/>
    <w:rsid w:val="00DD552F"/>
    <w:rsid w:val="00DD58EA"/>
    <w:rsid w:val="00DD5A5A"/>
    <w:rsid w:val="00DD6657"/>
    <w:rsid w:val="00DE05E0"/>
    <w:rsid w:val="00DE2D83"/>
    <w:rsid w:val="00DE328C"/>
    <w:rsid w:val="00DE40D2"/>
    <w:rsid w:val="00DE414B"/>
    <w:rsid w:val="00DE6AC5"/>
    <w:rsid w:val="00DF14F5"/>
    <w:rsid w:val="00DF2F91"/>
    <w:rsid w:val="00DF3B66"/>
    <w:rsid w:val="00DF3D78"/>
    <w:rsid w:val="00DF4D94"/>
    <w:rsid w:val="00DF56B4"/>
    <w:rsid w:val="00DF6E5D"/>
    <w:rsid w:val="00E016FA"/>
    <w:rsid w:val="00E01F19"/>
    <w:rsid w:val="00E02600"/>
    <w:rsid w:val="00E04D03"/>
    <w:rsid w:val="00E04E42"/>
    <w:rsid w:val="00E07E27"/>
    <w:rsid w:val="00E07EE6"/>
    <w:rsid w:val="00E111D7"/>
    <w:rsid w:val="00E14BFA"/>
    <w:rsid w:val="00E15CB0"/>
    <w:rsid w:val="00E170E3"/>
    <w:rsid w:val="00E20080"/>
    <w:rsid w:val="00E20B7A"/>
    <w:rsid w:val="00E21865"/>
    <w:rsid w:val="00E22904"/>
    <w:rsid w:val="00E2492B"/>
    <w:rsid w:val="00E259F8"/>
    <w:rsid w:val="00E262FF"/>
    <w:rsid w:val="00E26575"/>
    <w:rsid w:val="00E26593"/>
    <w:rsid w:val="00E26DB0"/>
    <w:rsid w:val="00E26F48"/>
    <w:rsid w:val="00E3089B"/>
    <w:rsid w:val="00E33183"/>
    <w:rsid w:val="00E33333"/>
    <w:rsid w:val="00E33445"/>
    <w:rsid w:val="00E3633C"/>
    <w:rsid w:val="00E457F0"/>
    <w:rsid w:val="00E459D0"/>
    <w:rsid w:val="00E461D1"/>
    <w:rsid w:val="00E462AD"/>
    <w:rsid w:val="00E469ED"/>
    <w:rsid w:val="00E46A19"/>
    <w:rsid w:val="00E477BA"/>
    <w:rsid w:val="00E50B21"/>
    <w:rsid w:val="00E523A8"/>
    <w:rsid w:val="00E54DCE"/>
    <w:rsid w:val="00E61C42"/>
    <w:rsid w:val="00E6397F"/>
    <w:rsid w:val="00E65659"/>
    <w:rsid w:val="00E666AB"/>
    <w:rsid w:val="00E66BDB"/>
    <w:rsid w:val="00E73214"/>
    <w:rsid w:val="00E73F2F"/>
    <w:rsid w:val="00E73FAA"/>
    <w:rsid w:val="00E76A51"/>
    <w:rsid w:val="00E81AFE"/>
    <w:rsid w:val="00E81DCB"/>
    <w:rsid w:val="00E84646"/>
    <w:rsid w:val="00E84FD2"/>
    <w:rsid w:val="00E85DD2"/>
    <w:rsid w:val="00E86ABE"/>
    <w:rsid w:val="00E87D29"/>
    <w:rsid w:val="00E87EAC"/>
    <w:rsid w:val="00E90551"/>
    <w:rsid w:val="00E93217"/>
    <w:rsid w:val="00E93B89"/>
    <w:rsid w:val="00E940A3"/>
    <w:rsid w:val="00E95E49"/>
    <w:rsid w:val="00EA09CB"/>
    <w:rsid w:val="00EA12AB"/>
    <w:rsid w:val="00EA39EA"/>
    <w:rsid w:val="00EA415A"/>
    <w:rsid w:val="00EA4780"/>
    <w:rsid w:val="00EA4CD9"/>
    <w:rsid w:val="00EA6530"/>
    <w:rsid w:val="00EB141E"/>
    <w:rsid w:val="00EB286E"/>
    <w:rsid w:val="00EB5140"/>
    <w:rsid w:val="00EB5168"/>
    <w:rsid w:val="00EB61AF"/>
    <w:rsid w:val="00EB7E59"/>
    <w:rsid w:val="00EC15BF"/>
    <w:rsid w:val="00EC5299"/>
    <w:rsid w:val="00EC5696"/>
    <w:rsid w:val="00EC78AF"/>
    <w:rsid w:val="00ED0676"/>
    <w:rsid w:val="00ED1E98"/>
    <w:rsid w:val="00ED23A1"/>
    <w:rsid w:val="00ED37E8"/>
    <w:rsid w:val="00EE175F"/>
    <w:rsid w:val="00EE1A74"/>
    <w:rsid w:val="00EE3836"/>
    <w:rsid w:val="00EE38BC"/>
    <w:rsid w:val="00EE3A18"/>
    <w:rsid w:val="00EE6797"/>
    <w:rsid w:val="00EF1670"/>
    <w:rsid w:val="00EF23BF"/>
    <w:rsid w:val="00EF39B4"/>
    <w:rsid w:val="00EF3CDF"/>
    <w:rsid w:val="00EF4B5B"/>
    <w:rsid w:val="00EF58E2"/>
    <w:rsid w:val="00EF72F8"/>
    <w:rsid w:val="00F02193"/>
    <w:rsid w:val="00F03A53"/>
    <w:rsid w:val="00F04A49"/>
    <w:rsid w:val="00F06863"/>
    <w:rsid w:val="00F0697B"/>
    <w:rsid w:val="00F06B3C"/>
    <w:rsid w:val="00F07E3D"/>
    <w:rsid w:val="00F117A4"/>
    <w:rsid w:val="00F137ED"/>
    <w:rsid w:val="00F15213"/>
    <w:rsid w:val="00F15524"/>
    <w:rsid w:val="00F1592C"/>
    <w:rsid w:val="00F159FC"/>
    <w:rsid w:val="00F16ED5"/>
    <w:rsid w:val="00F24AE9"/>
    <w:rsid w:val="00F24F86"/>
    <w:rsid w:val="00F25C88"/>
    <w:rsid w:val="00F2663C"/>
    <w:rsid w:val="00F26A48"/>
    <w:rsid w:val="00F2782D"/>
    <w:rsid w:val="00F30DC2"/>
    <w:rsid w:val="00F30FB0"/>
    <w:rsid w:val="00F3288E"/>
    <w:rsid w:val="00F32E9B"/>
    <w:rsid w:val="00F33840"/>
    <w:rsid w:val="00F34FD1"/>
    <w:rsid w:val="00F350F8"/>
    <w:rsid w:val="00F40816"/>
    <w:rsid w:val="00F41DEE"/>
    <w:rsid w:val="00F427BB"/>
    <w:rsid w:val="00F42EA9"/>
    <w:rsid w:val="00F43CBC"/>
    <w:rsid w:val="00F46E9D"/>
    <w:rsid w:val="00F5486D"/>
    <w:rsid w:val="00F60790"/>
    <w:rsid w:val="00F60B0F"/>
    <w:rsid w:val="00F62077"/>
    <w:rsid w:val="00F6248A"/>
    <w:rsid w:val="00F62EFC"/>
    <w:rsid w:val="00F63C08"/>
    <w:rsid w:val="00F644FE"/>
    <w:rsid w:val="00F64623"/>
    <w:rsid w:val="00F65AA7"/>
    <w:rsid w:val="00F66B92"/>
    <w:rsid w:val="00F671BD"/>
    <w:rsid w:val="00F719A9"/>
    <w:rsid w:val="00F71C3B"/>
    <w:rsid w:val="00F72241"/>
    <w:rsid w:val="00F746AD"/>
    <w:rsid w:val="00F77782"/>
    <w:rsid w:val="00F87B61"/>
    <w:rsid w:val="00F909B0"/>
    <w:rsid w:val="00F93F96"/>
    <w:rsid w:val="00F942E5"/>
    <w:rsid w:val="00F94424"/>
    <w:rsid w:val="00F9499C"/>
    <w:rsid w:val="00F96AE2"/>
    <w:rsid w:val="00F97B41"/>
    <w:rsid w:val="00FA2388"/>
    <w:rsid w:val="00FA45F3"/>
    <w:rsid w:val="00FA505F"/>
    <w:rsid w:val="00FA5DD8"/>
    <w:rsid w:val="00FB5246"/>
    <w:rsid w:val="00FB643F"/>
    <w:rsid w:val="00FC1C56"/>
    <w:rsid w:val="00FC1D10"/>
    <w:rsid w:val="00FC23DD"/>
    <w:rsid w:val="00FC29BE"/>
    <w:rsid w:val="00FC3EDE"/>
    <w:rsid w:val="00FC6A3C"/>
    <w:rsid w:val="00FC6CF0"/>
    <w:rsid w:val="00FD3AE5"/>
    <w:rsid w:val="00FD4BC2"/>
    <w:rsid w:val="00FD5F48"/>
    <w:rsid w:val="00FE134B"/>
    <w:rsid w:val="00FE1E53"/>
    <w:rsid w:val="00FE2946"/>
    <w:rsid w:val="00FE39F1"/>
    <w:rsid w:val="00FE6336"/>
    <w:rsid w:val="00FE77D4"/>
    <w:rsid w:val="00FF0018"/>
    <w:rsid w:val="00FF2A6C"/>
    <w:rsid w:val="00FF3B27"/>
    <w:rsid w:val="00FF3E9F"/>
    <w:rsid w:val="00FF57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E9B95B"/>
  <w15:docId w15:val="{7E9EFF33-C729-4B96-AC3B-13B6F530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438"/>
  </w:style>
  <w:style w:type="paragraph" w:styleId="Heading3">
    <w:name w:val="heading 3"/>
    <w:basedOn w:val="Normal"/>
    <w:link w:val="Heading3Char"/>
    <w:uiPriority w:val="9"/>
    <w:qFormat/>
    <w:rsid w:val="00D2249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1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5AC0"/>
    <w:pPr>
      <w:spacing w:after="0" w:line="240" w:lineRule="auto"/>
      <w:ind w:left="720"/>
      <w:contextualSpacing/>
    </w:pPr>
    <w:rPr>
      <w:rFonts w:ascii="Times New Roman" w:eastAsia="Times New Roman" w:hAnsi="Times New Roman" w:cs="Times New Roman"/>
      <w:lang w:eastAsia="en-AU"/>
    </w:rPr>
  </w:style>
  <w:style w:type="paragraph" w:styleId="Header">
    <w:name w:val="header"/>
    <w:basedOn w:val="Normal"/>
    <w:link w:val="HeaderChar"/>
    <w:uiPriority w:val="99"/>
    <w:unhideWhenUsed/>
    <w:rsid w:val="001033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3C2"/>
  </w:style>
  <w:style w:type="paragraph" w:styleId="Footer">
    <w:name w:val="footer"/>
    <w:basedOn w:val="Normal"/>
    <w:link w:val="FooterChar"/>
    <w:uiPriority w:val="99"/>
    <w:unhideWhenUsed/>
    <w:rsid w:val="001033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3C2"/>
  </w:style>
  <w:style w:type="paragraph" w:styleId="CommentText">
    <w:name w:val="annotation text"/>
    <w:basedOn w:val="Normal"/>
    <w:link w:val="CommentTextChar"/>
    <w:semiHidden/>
    <w:rsid w:val="00F32E9B"/>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semiHidden/>
    <w:rsid w:val="00F32E9B"/>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F3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E9B"/>
    <w:rPr>
      <w:rFonts w:ascii="Tahoma" w:hAnsi="Tahoma" w:cs="Tahoma"/>
      <w:sz w:val="16"/>
      <w:szCs w:val="16"/>
    </w:rPr>
  </w:style>
  <w:style w:type="character" w:styleId="CommentReference">
    <w:name w:val="annotation reference"/>
    <w:basedOn w:val="DefaultParagraphFont"/>
    <w:semiHidden/>
    <w:rsid w:val="00F32E9B"/>
    <w:rPr>
      <w:sz w:val="16"/>
      <w:szCs w:val="16"/>
    </w:rPr>
  </w:style>
  <w:style w:type="paragraph" w:styleId="CommentSubject">
    <w:name w:val="annotation subject"/>
    <w:basedOn w:val="CommentText"/>
    <w:next w:val="CommentText"/>
    <w:link w:val="CommentSubjectChar"/>
    <w:semiHidden/>
    <w:rsid w:val="00957367"/>
    <w:rPr>
      <w:b/>
      <w:bCs/>
    </w:rPr>
  </w:style>
  <w:style w:type="character" w:customStyle="1" w:styleId="CommentSubjectChar">
    <w:name w:val="Comment Subject Char"/>
    <w:basedOn w:val="CommentTextChar"/>
    <w:link w:val="CommentSubject"/>
    <w:semiHidden/>
    <w:rsid w:val="00957367"/>
    <w:rPr>
      <w:rFonts w:ascii="Times New Roman" w:eastAsia="Times New Roman" w:hAnsi="Times New Roman" w:cs="Times New Roman"/>
      <w:b/>
      <w:bCs/>
      <w:sz w:val="20"/>
      <w:szCs w:val="20"/>
      <w:lang w:eastAsia="en-AU"/>
    </w:rPr>
  </w:style>
  <w:style w:type="table" w:customStyle="1" w:styleId="TableGrid1">
    <w:name w:val="Table Grid1"/>
    <w:basedOn w:val="TableNormal"/>
    <w:next w:val="TableGrid"/>
    <w:uiPriority w:val="59"/>
    <w:rsid w:val="00F13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22499"/>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D22499"/>
    <w:pPr>
      <w:spacing w:before="100" w:beforeAutospacing="1" w:after="100" w:afterAutospacing="1" w:line="240" w:lineRule="auto"/>
    </w:pPr>
    <w:rPr>
      <w:rFonts w:ascii="Times New Roman" w:eastAsia="Times New Roman" w:hAnsi="Times New Roman" w:cs="Times New Roman"/>
      <w:lang w:eastAsia="en-AU"/>
    </w:rPr>
  </w:style>
  <w:style w:type="character" w:styleId="Hyperlink">
    <w:name w:val="Hyperlink"/>
    <w:basedOn w:val="DefaultParagraphFont"/>
    <w:uiPriority w:val="99"/>
    <w:semiHidden/>
    <w:unhideWhenUsed/>
    <w:rsid w:val="00D22499"/>
    <w:rPr>
      <w:color w:val="0000FF"/>
      <w:u w:val="single"/>
    </w:rPr>
  </w:style>
  <w:style w:type="paragraph" w:customStyle="1" w:styleId="Default">
    <w:name w:val="Default"/>
    <w:rsid w:val="00B830C7"/>
    <w:pPr>
      <w:autoSpaceDE w:val="0"/>
      <w:autoSpaceDN w:val="0"/>
      <w:adjustRightInd w:val="0"/>
      <w:spacing w:after="0" w:line="240" w:lineRule="auto"/>
    </w:pPr>
    <w:rPr>
      <w:rFonts w:ascii="Times New Roman" w:hAnsi="Times New Roman" w:cs="Times New Roman"/>
      <w:color w:val="000000"/>
    </w:rPr>
  </w:style>
  <w:style w:type="paragraph" w:styleId="BodyText">
    <w:name w:val="Body Text"/>
    <w:basedOn w:val="Normal"/>
    <w:link w:val="BodyTextChar"/>
    <w:semiHidden/>
    <w:rsid w:val="00096A9F"/>
    <w:pPr>
      <w:spacing w:after="0" w:line="240" w:lineRule="auto"/>
      <w:jc w:val="center"/>
    </w:pPr>
    <w:rPr>
      <w:rFonts w:eastAsia="Times New Roman"/>
      <w:b/>
      <w:sz w:val="28"/>
      <w:szCs w:val="28"/>
      <w:lang w:eastAsia="en-AU"/>
    </w:rPr>
  </w:style>
  <w:style w:type="character" w:customStyle="1" w:styleId="BodyTextChar">
    <w:name w:val="Body Text Char"/>
    <w:basedOn w:val="DefaultParagraphFont"/>
    <w:link w:val="BodyText"/>
    <w:semiHidden/>
    <w:rsid w:val="00096A9F"/>
    <w:rPr>
      <w:rFonts w:eastAsia="Times New Roman"/>
      <w:b/>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88198">
      <w:bodyDiv w:val="1"/>
      <w:marLeft w:val="0"/>
      <w:marRight w:val="0"/>
      <w:marTop w:val="0"/>
      <w:marBottom w:val="0"/>
      <w:divBdr>
        <w:top w:val="none" w:sz="0" w:space="0" w:color="auto"/>
        <w:left w:val="none" w:sz="0" w:space="0" w:color="auto"/>
        <w:bottom w:val="none" w:sz="0" w:space="0" w:color="auto"/>
        <w:right w:val="none" w:sz="0" w:space="0" w:color="auto"/>
      </w:divBdr>
    </w:div>
    <w:div w:id="440612513">
      <w:bodyDiv w:val="1"/>
      <w:marLeft w:val="0"/>
      <w:marRight w:val="0"/>
      <w:marTop w:val="0"/>
      <w:marBottom w:val="0"/>
      <w:divBdr>
        <w:top w:val="none" w:sz="0" w:space="0" w:color="auto"/>
        <w:left w:val="none" w:sz="0" w:space="0" w:color="auto"/>
        <w:bottom w:val="none" w:sz="0" w:space="0" w:color="auto"/>
        <w:right w:val="none" w:sz="0" w:space="0" w:color="auto"/>
      </w:divBdr>
    </w:div>
    <w:div w:id="536815220">
      <w:bodyDiv w:val="1"/>
      <w:marLeft w:val="0"/>
      <w:marRight w:val="0"/>
      <w:marTop w:val="0"/>
      <w:marBottom w:val="0"/>
      <w:divBdr>
        <w:top w:val="none" w:sz="0" w:space="0" w:color="auto"/>
        <w:left w:val="none" w:sz="0" w:space="0" w:color="auto"/>
        <w:bottom w:val="none" w:sz="0" w:space="0" w:color="auto"/>
        <w:right w:val="none" w:sz="0" w:space="0" w:color="auto"/>
      </w:divBdr>
    </w:div>
    <w:div w:id="739525881">
      <w:bodyDiv w:val="1"/>
      <w:marLeft w:val="0"/>
      <w:marRight w:val="0"/>
      <w:marTop w:val="0"/>
      <w:marBottom w:val="0"/>
      <w:divBdr>
        <w:top w:val="none" w:sz="0" w:space="0" w:color="auto"/>
        <w:left w:val="none" w:sz="0" w:space="0" w:color="auto"/>
        <w:bottom w:val="none" w:sz="0" w:space="0" w:color="auto"/>
        <w:right w:val="none" w:sz="0" w:space="0" w:color="auto"/>
      </w:divBdr>
    </w:div>
    <w:div w:id="1181358730">
      <w:bodyDiv w:val="1"/>
      <w:marLeft w:val="0"/>
      <w:marRight w:val="0"/>
      <w:marTop w:val="0"/>
      <w:marBottom w:val="0"/>
      <w:divBdr>
        <w:top w:val="none" w:sz="0" w:space="0" w:color="auto"/>
        <w:left w:val="none" w:sz="0" w:space="0" w:color="auto"/>
        <w:bottom w:val="none" w:sz="0" w:space="0" w:color="auto"/>
        <w:right w:val="none" w:sz="0" w:space="0" w:color="auto"/>
      </w:divBdr>
    </w:div>
    <w:div w:id="1476486674">
      <w:bodyDiv w:val="1"/>
      <w:marLeft w:val="0"/>
      <w:marRight w:val="0"/>
      <w:marTop w:val="0"/>
      <w:marBottom w:val="0"/>
      <w:divBdr>
        <w:top w:val="none" w:sz="0" w:space="0" w:color="auto"/>
        <w:left w:val="none" w:sz="0" w:space="0" w:color="auto"/>
        <w:bottom w:val="none" w:sz="0" w:space="0" w:color="auto"/>
        <w:right w:val="none" w:sz="0" w:space="0" w:color="auto"/>
      </w:divBdr>
    </w:div>
    <w:div w:id="1673218245">
      <w:bodyDiv w:val="1"/>
      <w:marLeft w:val="0"/>
      <w:marRight w:val="0"/>
      <w:marTop w:val="0"/>
      <w:marBottom w:val="0"/>
      <w:divBdr>
        <w:top w:val="none" w:sz="0" w:space="0" w:color="auto"/>
        <w:left w:val="none" w:sz="0" w:space="0" w:color="auto"/>
        <w:bottom w:val="none" w:sz="0" w:space="0" w:color="auto"/>
        <w:right w:val="none" w:sz="0" w:space="0" w:color="auto"/>
      </w:divBdr>
    </w:div>
    <w:div w:id="1681354108">
      <w:bodyDiv w:val="1"/>
      <w:marLeft w:val="0"/>
      <w:marRight w:val="0"/>
      <w:marTop w:val="0"/>
      <w:marBottom w:val="0"/>
      <w:divBdr>
        <w:top w:val="none" w:sz="0" w:space="0" w:color="auto"/>
        <w:left w:val="none" w:sz="0" w:space="0" w:color="auto"/>
        <w:bottom w:val="none" w:sz="0" w:space="0" w:color="auto"/>
        <w:right w:val="none" w:sz="0" w:space="0" w:color="auto"/>
      </w:divBdr>
    </w:div>
    <w:div w:id="1890875693">
      <w:bodyDiv w:val="1"/>
      <w:marLeft w:val="0"/>
      <w:marRight w:val="0"/>
      <w:marTop w:val="0"/>
      <w:marBottom w:val="0"/>
      <w:divBdr>
        <w:top w:val="none" w:sz="0" w:space="0" w:color="auto"/>
        <w:left w:val="none" w:sz="0" w:space="0" w:color="auto"/>
        <w:bottom w:val="none" w:sz="0" w:space="0" w:color="auto"/>
        <w:right w:val="none" w:sz="0" w:space="0" w:color="auto"/>
      </w:divBdr>
    </w:div>
    <w:div w:id="193327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208A4-DC5A-4814-8126-76D18543E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7</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Cabinet Records Exempt from Release 01-01-2020</vt:lpstr>
    </vt:vector>
  </TitlesOfParts>
  <Company>Northern Territory Government</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Records Exempt from Release 01-01-2020</dc:title>
  <dc:creator>Northern Territory Government</dc:creator>
  <cp:lastModifiedBy>Natalie Wilson</cp:lastModifiedBy>
  <cp:revision>10</cp:revision>
  <cp:lastPrinted>2019-12-10T07:50:00Z</cp:lastPrinted>
  <dcterms:created xsi:type="dcterms:W3CDTF">2019-12-04T02:44:00Z</dcterms:created>
  <dcterms:modified xsi:type="dcterms:W3CDTF">2019-12-12T02:10:00Z</dcterms:modified>
</cp:coreProperties>
</file>